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D68C" w14:textId="7474C905" w:rsidR="00C36BBD" w:rsidRPr="008A598A" w:rsidRDefault="008A598A">
      <w:pPr>
        <w:autoSpaceDE w:val="0"/>
        <w:autoSpaceDN w:val="0"/>
        <w:adjustRightInd w:val="0"/>
      </w:pPr>
      <w:r w:rsidRPr="008A598A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CD08F9D" wp14:editId="3BEFF427">
                <wp:simplePos x="0" y="0"/>
                <wp:positionH relativeFrom="column">
                  <wp:posOffset>-574766</wp:posOffset>
                </wp:positionH>
                <wp:positionV relativeFrom="paragraph">
                  <wp:posOffset>-541020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0F11E" w14:textId="77777777" w:rsidR="008A598A" w:rsidRDefault="008A598A" w:rsidP="008A598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AEEE1E1" w14:textId="77777777" w:rsidR="008A598A" w:rsidRDefault="008A598A" w:rsidP="008A598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95C4BF5" w14:textId="71E644F6" w:rsidR="008A598A" w:rsidRDefault="008A598A" w:rsidP="008A598A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4DAB9F7" w14:textId="29F09205" w:rsidR="008A598A" w:rsidRDefault="008A598A" w:rsidP="008A598A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661D08E7" w14:textId="77777777" w:rsidR="008A598A" w:rsidRDefault="008A598A" w:rsidP="008A59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08F9D" id="Group 54" o:spid="_x0000_s1026" style="position:absolute;margin-left:-45.25pt;margin-top:-42.6pt;width:592.5pt;height:68.15pt;z-index:251651072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DsyQIAAK4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5EC0F11E" w14:textId="77777777" w:rsidR="008A598A" w:rsidRDefault="008A598A" w:rsidP="008A598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AEEE1E1" w14:textId="77777777" w:rsidR="008A598A" w:rsidRDefault="008A598A" w:rsidP="008A598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95C4BF5" w14:textId="71E644F6" w:rsidR="008A598A" w:rsidRDefault="008A598A" w:rsidP="008A598A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4DAB9F7" w14:textId="29F09205" w:rsidR="008A598A" w:rsidRDefault="008A598A" w:rsidP="008A598A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661D08E7" w14:textId="77777777" w:rsidR="008A598A" w:rsidRDefault="008A598A" w:rsidP="008A598A"/>
                    </w:txbxContent>
                  </v:textbox>
                </v:shape>
              </v:group>
            </w:pict>
          </mc:Fallback>
        </mc:AlternateContent>
      </w:r>
    </w:p>
    <w:p w14:paraId="2B8C9F83" w14:textId="77777777" w:rsidR="00C36BBD" w:rsidRPr="008A598A" w:rsidRDefault="00C36BBD">
      <w:pPr>
        <w:autoSpaceDE w:val="0"/>
        <w:autoSpaceDN w:val="0"/>
        <w:adjustRightInd w:val="0"/>
      </w:pPr>
    </w:p>
    <w:p w14:paraId="4CD03896" w14:textId="77777777" w:rsidR="00C36BBD" w:rsidRPr="008A598A" w:rsidRDefault="00C36BBD">
      <w:pPr>
        <w:autoSpaceDE w:val="0"/>
        <w:autoSpaceDN w:val="0"/>
        <w:adjustRightInd w:val="0"/>
        <w:rPr>
          <w:sz w:val="16"/>
          <w:szCs w:val="16"/>
        </w:rPr>
      </w:pPr>
    </w:p>
    <w:p w14:paraId="226DF403" w14:textId="0D1E9F03" w:rsidR="003563F9" w:rsidRDefault="00C50124" w:rsidP="003563F9">
      <w:pPr>
        <w:pStyle w:val="Heading2"/>
        <w:rPr>
          <w:sz w:val="28"/>
        </w:rPr>
      </w:pPr>
      <w:r>
        <w:rPr>
          <w:sz w:val="28"/>
        </w:rPr>
        <w:t>Unit 8 Part 15</w:t>
      </w:r>
      <w:r w:rsidR="008A598A">
        <w:rPr>
          <w:sz w:val="28"/>
        </w:rPr>
        <w:t xml:space="preserve"> Readings</w:t>
      </w:r>
      <w:r w:rsidR="003B2EB0">
        <w:rPr>
          <w:sz w:val="28"/>
        </w:rPr>
        <w:t>: Series</w:t>
      </w:r>
    </w:p>
    <w:p w14:paraId="65FC5AAE" w14:textId="77777777" w:rsidR="003B2EB0" w:rsidRPr="00A20015" w:rsidRDefault="003B2EB0" w:rsidP="003B2E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015">
        <w:rPr>
          <w:b/>
          <w:bCs/>
          <w:sz w:val="28"/>
          <w:szCs w:val="28"/>
        </w:rPr>
        <w:t>Series</w:t>
      </w:r>
    </w:p>
    <w:p w14:paraId="1D2FB36F" w14:textId="77777777" w:rsidR="003B2EB0" w:rsidRDefault="003B2EB0" w:rsidP="003B2EB0">
      <w:pPr>
        <w:autoSpaceDE w:val="0"/>
        <w:autoSpaceDN w:val="0"/>
        <w:adjustRightInd w:val="0"/>
        <w:ind w:left="720"/>
      </w:pPr>
      <w:r>
        <w:t xml:space="preserve">A </w:t>
      </w:r>
      <w:r>
        <w:rPr>
          <w:b/>
        </w:rPr>
        <w:t>series</w:t>
      </w:r>
      <w:r>
        <w:t xml:space="preserve"> is the sum (or product) of the terms of a sequence</w:t>
      </w:r>
    </w:p>
    <w:p w14:paraId="250C8CC6" w14:textId="77777777" w:rsidR="003C1B6D" w:rsidRPr="003C1B6D" w:rsidRDefault="003C1B6D" w:rsidP="003C1B6D">
      <w:pPr>
        <w:pStyle w:val="Heading2"/>
        <w:jc w:val="left"/>
        <w:rPr>
          <w:sz w:val="8"/>
          <w:szCs w:val="8"/>
        </w:rPr>
      </w:pPr>
    </w:p>
    <w:p w14:paraId="5129B601" w14:textId="77777777" w:rsidR="003B2EB0" w:rsidRDefault="003B2EB0" w:rsidP="003B2EB0">
      <w:pPr>
        <w:autoSpaceDE w:val="0"/>
        <w:autoSpaceDN w:val="0"/>
        <w:adjustRightInd w:val="0"/>
        <w:ind w:left="720"/>
      </w:pPr>
      <w:r>
        <w:t>Infinite series vs partial sum</w:t>
      </w:r>
    </w:p>
    <w:p w14:paraId="483837AE" w14:textId="77777777" w:rsidR="003B2EB0" w:rsidRPr="00A20015" w:rsidRDefault="003B2EB0" w:rsidP="003B2EB0">
      <w:pPr>
        <w:autoSpaceDE w:val="0"/>
        <w:autoSpaceDN w:val="0"/>
        <w:adjustRightInd w:val="0"/>
        <w:ind w:left="720"/>
      </w:pPr>
      <w:r w:rsidRPr="00A20015">
        <w:tab/>
        <w:t>Given a sequence of numbers {a</w:t>
      </w:r>
      <w:r w:rsidRPr="00A20015">
        <w:rPr>
          <w:vertAlign w:val="subscript"/>
        </w:rPr>
        <w:t>n</w:t>
      </w:r>
      <w:r w:rsidRPr="00A20015">
        <w:t xml:space="preserve">}, the sum of the terms of this sequence: </w:t>
      </w:r>
    </w:p>
    <w:p w14:paraId="2FBCD698" w14:textId="77777777" w:rsidR="003B2EB0" w:rsidRDefault="003B2EB0" w:rsidP="003B2EB0">
      <w:pPr>
        <w:autoSpaceDE w:val="0"/>
        <w:autoSpaceDN w:val="0"/>
        <w:adjustRightInd w:val="0"/>
        <w:ind w:left="1440" w:firstLine="720"/>
      </w:pPr>
      <w:r w:rsidRPr="00A20015">
        <w:t>a</w:t>
      </w:r>
      <w:r w:rsidRPr="00A20015">
        <w:rPr>
          <w:vertAlign w:val="subscript"/>
        </w:rPr>
        <w:t>1</w:t>
      </w:r>
      <w:r w:rsidRPr="00A20015">
        <w:t xml:space="preserve"> + a</w:t>
      </w:r>
      <w:r w:rsidRPr="00A20015">
        <w:rPr>
          <w:vertAlign w:val="subscript"/>
        </w:rPr>
        <w:t>2</w:t>
      </w:r>
      <w:r w:rsidRPr="00A20015">
        <w:t xml:space="preserve"> + a</w:t>
      </w:r>
      <w:r w:rsidRPr="00A20015">
        <w:rPr>
          <w:vertAlign w:val="subscript"/>
        </w:rPr>
        <w:t>3</w:t>
      </w:r>
      <w:r w:rsidRPr="00A20015">
        <w:t xml:space="preserve"> + ... + a</w:t>
      </w:r>
      <w:r w:rsidRPr="00A20015">
        <w:rPr>
          <w:vertAlign w:val="subscript"/>
        </w:rPr>
        <w:t>n</w:t>
      </w:r>
      <w:r w:rsidRPr="00A20015">
        <w:t xml:space="preserve"> + ...  is called an infinite series</w:t>
      </w:r>
    </w:p>
    <w:p w14:paraId="7A814A86" w14:textId="77777777" w:rsidR="003B2EB0" w:rsidRPr="00A20015" w:rsidRDefault="003B2EB0" w:rsidP="003B2EB0">
      <w:pPr>
        <w:autoSpaceDE w:val="0"/>
        <w:autoSpaceDN w:val="0"/>
        <w:adjustRightInd w:val="0"/>
        <w:ind w:left="720"/>
      </w:pPr>
      <w:r w:rsidRPr="00A20015">
        <w:tab/>
        <w:t>The sequence Sn defined by</w:t>
      </w:r>
      <w:r>
        <w:t>:</w:t>
      </w:r>
    </w:p>
    <w:p w14:paraId="4D14F78E" w14:textId="77777777" w:rsidR="003B2EB0" w:rsidRPr="00A20015" w:rsidRDefault="003B2EB0" w:rsidP="003B2EB0">
      <w:pPr>
        <w:autoSpaceDE w:val="0"/>
        <w:autoSpaceDN w:val="0"/>
        <w:adjustRightInd w:val="0"/>
        <w:ind w:left="2160"/>
      </w:pPr>
      <w:r w:rsidRPr="00A20015">
        <w:t>S</w:t>
      </w:r>
      <w:proofErr w:type="gramStart"/>
      <w:r w:rsidRPr="00A20015">
        <w:rPr>
          <w:vertAlign w:val="subscript"/>
        </w:rPr>
        <w:t>1</w:t>
      </w:r>
      <w:r>
        <w:t xml:space="preserve">  </w:t>
      </w:r>
      <w:r w:rsidRPr="00A20015">
        <w:t>=</w:t>
      </w:r>
      <w:proofErr w:type="gramEnd"/>
      <w:r w:rsidRPr="00A20015">
        <w:t xml:space="preserve"> a</w:t>
      </w:r>
      <w:r w:rsidRPr="00A20015">
        <w:rPr>
          <w:vertAlign w:val="subscript"/>
        </w:rPr>
        <w:t>1</w:t>
      </w:r>
    </w:p>
    <w:p w14:paraId="3869EC9C" w14:textId="77777777" w:rsidR="003B2EB0" w:rsidRPr="00A20015" w:rsidRDefault="003B2EB0" w:rsidP="003B2EB0">
      <w:pPr>
        <w:autoSpaceDE w:val="0"/>
        <w:autoSpaceDN w:val="0"/>
        <w:adjustRightInd w:val="0"/>
        <w:ind w:left="2160"/>
      </w:pPr>
      <w:r w:rsidRPr="00A20015">
        <w:t>S</w:t>
      </w:r>
      <w:proofErr w:type="gramStart"/>
      <w:r w:rsidRPr="00A20015">
        <w:rPr>
          <w:vertAlign w:val="subscript"/>
        </w:rPr>
        <w:t>2</w:t>
      </w:r>
      <w:r>
        <w:t xml:space="preserve">  </w:t>
      </w:r>
      <w:r w:rsidRPr="00A20015">
        <w:t>=</w:t>
      </w:r>
      <w:proofErr w:type="gramEnd"/>
      <w:r w:rsidRPr="00A20015">
        <w:t xml:space="preserve"> a</w:t>
      </w:r>
      <w:r w:rsidRPr="00A20015">
        <w:rPr>
          <w:vertAlign w:val="subscript"/>
        </w:rPr>
        <w:t>1</w:t>
      </w:r>
      <w:r w:rsidRPr="00A20015">
        <w:t xml:space="preserve"> + a</w:t>
      </w:r>
      <w:r w:rsidRPr="00A20015">
        <w:rPr>
          <w:vertAlign w:val="subscript"/>
        </w:rPr>
        <w:t>2</w:t>
      </w:r>
      <w:r w:rsidRPr="00A20015">
        <w:t xml:space="preserve"> </w:t>
      </w:r>
    </w:p>
    <w:p w14:paraId="52A6F756" w14:textId="77777777" w:rsidR="003B2EB0" w:rsidRPr="00A20015" w:rsidRDefault="003B2EB0" w:rsidP="003B2EB0">
      <w:pPr>
        <w:autoSpaceDE w:val="0"/>
        <w:autoSpaceDN w:val="0"/>
        <w:adjustRightInd w:val="0"/>
        <w:ind w:left="2160"/>
      </w:pPr>
      <w:proofErr w:type="gramStart"/>
      <w:r w:rsidRPr="00A20015">
        <w:t>S</w:t>
      </w:r>
      <w:r w:rsidRPr="00A20015">
        <w:rPr>
          <w:vertAlign w:val="subscript"/>
        </w:rPr>
        <w:t>n</w:t>
      </w:r>
      <w:r>
        <w:t xml:space="preserve">  </w:t>
      </w:r>
      <w:r w:rsidRPr="00A20015">
        <w:t>=</w:t>
      </w:r>
      <w:proofErr w:type="gramEnd"/>
      <w:r w:rsidRPr="00A20015">
        <w:t xml:space="preserve"> a</w:t>
      </w:r>
      <w:r w:rsidRPr="00A20015">
        <w:rPr>
          <w:vertAlign w:val="subscript"/>
        </w:rPr>
        <w:t>1</w:t>
      </w:r>
      <w:r w:rsidRPr="00A20015">
        <w:t xml:space="preserve"> + a</w:t>
      </w:r>
      <w:r w:rsidRPr="00A20015">
        <w:rPr>
          <w:vertAlign w:val="subscript"/>
        </w:rPr>
        <w:t>2</w:t>
      </w:r>
      <w:r w:rsidRPr="00A20015">
        <w:t xml:space="preserve"> + a</w:t>
      </w:r>
      <w:r w:rsidRPr="00A20015">
        <w:rPr>
          <w:vertAlign w:val="subscript"/>
        </w:rPr>
        <w:t>3</w:t>
      </w:r>
      <w:r w:rsidRPr="00A20015">
        <w:t xml:space="preserve"> + ... + a</w:t>
      </w:r>
      <w:r w:rsidRPr="00A20015">
        <w:rPr>
          <w:vertAlign w:val="subscript"/>
        </w:rPr>
        <w:t>n</w:t>
      </w:r>
    </w:p>
    <w:p w14:paraId="6A6B6FD6" w14:textId="77777777" w:rsidR="003B2EB0" w:rsidRPr="00A20015" w:rsidRDefault="003B2EB0" w:rsidP="003B2EB0">
      <w:pPr>
        <w:autoSpaceDE w:val="0"/>
        <w:autoSpaceDN w:val="0"/>
        <w:adjustRightInd w:val="0"/>
        <w:ind w:left="2160"/>
        <w:rPr>
          <w:sz w:val="16"/>
          <w:szCs w:val="16"/>
        </w:rPr>
      </w:pPr>
      <w:r w:rsidRPr="00A20015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A20015">
        <w:rPr>
          <w:sz w:val="16"/>
          <w:szCs w:val="16"/>
        </w:rPr>
        <w:t>n</w:t>
      </w:r>
    </w:p>
    <w:p w14:paraId="36AE5D87" w14:textId="77777777" w:rsidR="003B2EB0" w:rsidRPr="00A20015" w:rsidRDefault="003B2EB0" w:rsidP="003B2EB0">
      <w:pPr>
        <w:autoSpaceDE w:val="0"/>
        <w:autoSpaceDN w:val="0"/>
        <w:adjustRightInd w:val="0"/>
        <w:ind w:left="2160"/>
      </w:pPr>
      <w:r w:rsidRPr="00A20015">
        <w:t xml:space="preserve">  </w:t>
      </w:r>
      <w:r>
        <w:t xml:space="preserve">    </w:t>
      </w:r>
      <w:r w:rsidRPr="00A20015">
        <w:t xml:space="preserve">= ∑ </w:t>
      </w:r>
      <w:proofErr w:type="spellStart"/>
      <w:r w:rsidRPr="00A20015">
        <w:t>a</w:t>
      </w:r>
      <w:r w:rsidRPr="00A20015">
        <w:rPr>
          <w:vertAlign w:val="subscript"/>
        </w:rPr>
        <w:t>k</w:t>
      </w:r>
      <w:proofErr w:type="spellEnd"/>
    </w:p>
    <w:p w14:paraId="5A46D663" w14:textId="77777777" w:rsidR="003B2EB0" w:rsidRPr="00A20015" w:rsidRDefault="003B2EB0" w:rsidP="003B2EB0">
      <w:pPr>
        <w:autoSpaceDE w:val="0"/>
        <w:autoSpaceDN w:val="0"/>
        <w:adjustRightInd w:val="0"/>
        <w:ind w:left="2160"/>
        <w:rPr>
          <w:sz w:val="16"/>
          <w:szCs w:val="16"/>
        </w:rPr>
      </w:pPr>
      <w:r w:rsidRPr="00A2001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 w:rsidRPr="00A20015">
        <w:rPr>
          <w:sz w:val="16"/>
          <w:szCs w:val="16"/>
        </w:rPr>
        <w:t xml:space="preserve">   k=1</w:t>
      </w:r>
    </w:p>
    <w:p w14:paraId="6A9B85B4" w14:textId="77777777" w:rsidR="003B2EB0" w:rsidRDefault="003B2EB0" w:rsidP="003B2EB0">
      <w:pPr>
        <w:autoSpaceDE w:val="0"/>
        <w:autoSpaceDN w:val="0"/>
        <w:adjustRightInd w:val="0"/>
        <w:ind w:left="1440" w:firstLine="720"/>
      </w:pPr>
      <w:r w:rsidRPr="00A20015">
        <w:t>is the sequence of partial sums of the series</w:t>
      </w:r>
    </w:p>
    <w:p w14:paraId="265ECCBD" w14:textId="77777777" w:rsidR="003B2EB0" w:rsidRPr="00A20015" w:rsidRDefault="003B2EB0" w:rsidP="003B2EB0">
      <w:pPr>
        <w:autoSpaceDE w:val="0"/>
        <w:autoSpaceDN w:val="0"/>
        <w:adjustRightInd w:val="0"/>
        <w:ind w:left="720"/>
      </w:pPr>
      <w:r w:rsidRPr="00A20015">
        <w:tab/>
        <w:t>The number S</w:t>
      </w:r>
      <w:r w:rsidRPr="00A20015">
        <w:rPr>
          <w:vertAlign w:val="subscript"/>
        </w:rPr>
        <w:t>n</w:t>
      </w:r>
      <w:r w:rsidRPr="00A20015">
        <w:t xml:space="preserve"> is the nth partial sum</w:t>
      </w:r>
    </w:p>
    <w:p w14:paraId="17AE5BB0" w14:textId="1579B225" w:rsidR="006E24D0" w:rsidRDefault="003B2EB0" w:rsidP="006E24D0">
      <w:pPr>
        <w:autoSpaceDE w:val="0"/>
        <w:autoSpaceDN w:val="0"/>
        <w:adjustRightInd w:val="0"/>
      </w:pPr>
      <w:r>
        <w:rPr>
          <w:b/>
          <w:bCs/>
        </w:rPr>
        <w:t>Arithmetic series</w:t>
      </w:r>
      <w:r w:rsidRPr="00492BD6">
        <w:t xml:space="preserve">: </w:t>
      </w:r>
    </w:p>
    <w:p w14:paraId="1DE1414F" w14:textId="78B3EA56" w:rsidR="003B2EB0" w:rsidRPr="00492BD6" w:rsidRDefault="006E24D0" w:rsidP="006E24D0">
      <w:pPr>
        <w:autoSpaceDE w:val="0"/>
        <w:autoSpaceDN w:val="0"/>
        <w:adjustRightInd w:val="0"/>
        <w:ind w:firstLine="720"/>
      </w:pP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ECA1B8" wp14:editId="7F764A04">
                <wp:simplePos x="0" y="0"/>
                <wp:positionH relativeFrom="column">
                  <wp:posOffset>1654175</wp:posOffset>
                </wp:positionH>
                <wp:positionV relativeFrom="paragraph">
                  <wp:posOffset>126456</wp:posOffset>
                </wp:positionV>
                <wp:extent cx="852170" cy="457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" cy="457200"/>
                          <a:chOff x="0" y="0"/>
                          <a:chExt cx="593125" cy="457200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427" y="98854"/>
                            <a:ext cx="543698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4AA38" w14:textId="77777777" w:rsidR="003B2EB0" w:rsidRDefault="003B2EB0" w:rsidP="003B2EB0">
                              <w:proofErr w:type="gramStart"/>
                              <w:r>
                                <w:t>Σ  ar</w:t>
                              </w:r>
                              <w:r w:rsidRPr="00C72EF8">
                                <w:rPr>
                                  <w:vertAlign w:val="superscript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E9A6B" w14:textId="77777777" w:rsidR="003B2EB0" w:rsidRDefault="003B2EB0" w:rsidP="003B2EB0">
                              <w:r>
                                <w:t xml:space="preserve">  ∞</w:t>
                              </w:r>
                            </w:p>
                            <w:p w14:paraId="43C6D6CF" w14:textId="77777777" w:rsidR="003B2EB0" w:rsidRDefault="003B2EB0" w:rsidP="003B2EB0">
                              <w:r>
                                <w:rPr>
                                  <w:vertAlign w:val="subscript"/>
                                </w:rPr>
                                <w:t>k=0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CA1B8" id="Group 1" o:spid="_x0000_s1029" style="position:absolute;left:0;text-align:left;margin-left:130.25pt;margin-top:9.95pt;width:67.1pt;height:36pt;z-index:251659264;mso-width-relative:margin;mso-height-relative:margin" coordsize="59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">
                <v:shape id="Text Box 10" o:spid="_x0000_s1030" type="#_x0000_t202" style="position:absolute;left:494;top:988;width:5437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4B4AA38" w14:textId="77777777" w:rsidR="003B2EB0" w:rsidRDefault="003B2EB0" w:rsidP="003B2EB0">
                        <w:proofErr w:type="gramStart"/>
                        <w:r>
                          <w:t>Σ  ar</w:t>
                        </w:r>
                        <w:r w:rsidRPr="00C72EF8">
                          <w:rPr>
                            <w:vertAlign w:val="superscript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11" o:spid="_x0000_s1031" type="#_x0000_t202" style="position:absolute;width:41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28E9A6B" w14:textId="77777777" w:rsidR="003B2EB0" w:rsidRDefault="003B2EB0" w:rsidP="003B2EB0">
                        <w:r>
                          <w:t xml:space="preserve">  ∞</w:t>
                        </w:r>
                      </w:p>
                      <w:p w14:paraId="43C6D6CF" w14:textId="77777777" w:rsidR="003B2EB0" w:rsidRDefault="003B2EB0" w:rsidP="003B2EB0">
                        <w:r>
                          <w:rPr>
                            <w:vertAlign w:val="subscript"/>
                          </w:rPr>
                          <w:t>k=0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2EB0">
        <w:t>a + (</w:t>
      </w:r>
      <w:proofErr w:type="spellStart"/>
      <w:r w:rsidR="003B2EB0">
        <w:t>a+d</w:t>
      </w:r>
      <w:proofErr w:type="spellEnd"/>
      <w:r w:rsidR="003B2EB0">
        <w:t>) + (</w:t>
      </w:r>
      <w:proofErr w:type="spellStart"/>
      <w:r w:rsidR="003B2EB0">
        <w:t>a+d+d</w:t>
      </w:r>
      <w:proofErr w:type="spellEnd"/>
      <w:r w:rsidR="003B2EB0">
        <w:t>) + (</w:t>
      </w:r>
      <w:proofErr w:type="spellStart"/>
      <w:r w:rsidR="003B2EB0">
        <w:t>a+d+d+d</w:t>
      </w:r>
      <w:proofErr w:type="spellEnd"/>
      <w:r w:rsidR="003B2EB0">
        <w:t>) + …</w:t>
      </w:r>
    </w:p>
    <w:p w14:paraId="65933496" w14:textId="77777777" w:rsidR="003B2EB0" w:rsidRPr="00A20015" w:rsidRDefault="003B2EB0" w:rsidP="003B2EB0">
      <w:pPr>
        <w:autoSpaceDE w:val="0"/>
        <w:autoSpaceDN w:val="0"/>
        <w:adjustRightInd w:val="0"/>
        <w:ind w:left="720"/>
        <w:rPr>
          <w:sz w:val="12"/>
          <w:szCs w:val="12"/>
        </w:rPr>
      </w:pPr>
    </w:p>
    <w:p w14:paraId="5B5543DE" w14:textId="32B24525" w:rsidR="003B2EB0" w:rsidRPr="00A20015" w:rsidRDefault="003B2EB0" w:rsidP="003B2EB0">
      <w:pPr>
        <w:autoSpaceDE w:val="0"/>
        <w:autoSpaceDN w:val="0"/>
        <w:adjustRightInd w:val="0"/>
        <w:ind w:left="720"/>
      </w:pPr>
      <w:r>
        <w:t xml:space="preserve">form of the series: </w:t>
      </w:r>
    </w:p>
    <w:p w14:paraId="711992A2" w14:textId="77777777" w:rsidR="003B2EB0" w:rsidRPr="00A20015" w:rsidRDefault="003B2EB0" w:rsidP="003B2EB0">
      <w:pPr>
        <w:autoSpaceDE w:val="0"/>
        <w:autoSpaceDN w:val="0"/>
        <w:adjustRightInd w:val="0"/>
        <w:ind w:left="1440"/>
        <w:rPr>
          <w:sz w:val="12"/>
          <w:szCs w:val="12"/>
        </w:rPr>
      </w:pPr>
    </w:p>
    <w:p w14:paraId="3A3BC41C" w14:textId="0C00CC44" w:rsidR="006E24D0" w:rsidRPr="003C1B6D" w:rsidRDefault="006E24D0" w:rsidP="006E24D0">
      <w:pPr>
        <w:pStyle w:val="Heading3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sum of the first </w:t>
      </w:r>
      <w:proofErr w:type="spellStart"/>
      <w:r>
        <w:rPr>
          <w:b w:val="0"/>
          <w:bCs w:val="0"/>
        </w:rPr>
        <w:t>n</w:t>
      </w:r>
      <w:proofErr w:type="spellEnd"/>
      <w:r>
        <w:rPr>
          <w:b w:val="0"/>
          <w:bCs w:val="0"/>
        </w:rPr>
        <w:t xml:space="preserve"> terms of an </w:t>
      </w:r>
      <w:r w:rsidRPr="003C1B6D">
        <w:t>arithmetic sequence</w:t>
      </w:r>
      <w:r>
        <w:rPr>
          <w:b w:val="0"/>
          <w:bCs w:val="0"/>
        </w:rPr>
        <w:t>:   S</w:t>
      </w:r>
      <w:r>
        <w:rPr>
          <w:b w:val="0"/>
          <w:bCs w:val="0"/>
          <w:vertAlign w:val="subscript"/>
        </w:rPr>
        <w:t>n</w:t>
      </w:r>
      <w:r>
        <w:rPr>
          <w:b w:val="0"/>
          <w:bCs w:val="0"/>
        </w:rPr>
        <w:t xml:space="preserve"> = </w:t>
      </w:r>
      <w:r>
        <w:rPr>
          <w:b w:val="0"/>
          <w:bCs w:val="0"/>
          <w:position w:val="-24"/>
        </w:rPr>
        <w:object w:dxaOrig="240" w:dyaOrig="620" w14:anchorId="1F23C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5pt;height:29.85pt" o:ole="">
            <v:imagedata r:id="rId5" o:title=""/>
          </v:shape>
          <o:OLEObject Type="Embed" ProgID="Equation.DSMT4" ShapeID="_x0000_i1025" DrawAspect="Content" ObjectID="_1739143998" r:id="rId6"/>
        </w:object>
      </w:r>
      <w:r>
        <w:rPr>
          <w:b w:val="0"/>
          <w:bCs w:val="0"/>
        </w:rPr>
        <w:t>(a</w:t>
      </w:r>
      <w:r>
        <w:rPr>
          <w:b w:val="0"/>
          <w:bCs w:val="0"/>
          <w:vertAlign w:val="subscript"/>
        </w:rPr>
        <w:t>1</w:t>
      </w:r>
      <w:r>
        <w:rPr>
          <w:b w:val="0"/>
          <w:bCs w:val="0"/>
        </w:rPr>
        <w:t xml:space="preserve"> + a</w:t>
      </w:r>
      <w:r>
        <w:rPr>
          <w:b w:val="0"/>
          <w:bCs w:val="0"/>
          <w:vertAlign w:val="subscript"/>
        </w:rPr>
        <w:t>n</w:t>
      </w:r>
      <w:r>
        <w:rPr>
          <w:b w:val="0"/>
          <w:bCs w:val="0"/>
        </w:rPr>
        <w:t>)</w:t>
      </w:r>
    </w:p>
    <w:p w14:paraId="7C929005" w14:textId="77777777" w:rsidR="006E24D0" w:rsidRDefault="003B2EB0" w:rsidP="006E24D0">
      <w:pPr>
        <w:autoSpaceDE w:val="0"/>
        <w:autoSpaceDN w:val="0"/>
        <w:adjustRightInd w:val="0"/>
        <w:ind w:firstLine="720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a</w:t>
      </w:r>
      <w:r w:rsidRPr="009A08D2">
        <w:rPr>
          <w:color w:val="202124"/>
          <w:shd w:val="clear" w:color="auto" w:fill="FFFFFF"/>
        </w:rPr>
        <w:t>n arithmetic series </w:t>
      </w:r>
      <w:r w:rsidRPr="006E24D0">
        <w:rPr>
          <w:b/>
          <w:bCs/>
          <w:color w:val="C00000"/>
          <w:shd w:val="clear" w:color="auto" w:fill="FFFFFF"/>
        </w:rPr>
        <w:t>never </w:t>
      </w:r>
      <w:proofErr w:type="gramStart"/>
      <w:r w:rsidRPr="006E24D0">
        <w:rPr>
          <w:b/>
          <w:bCs/>
          <w:color w:val="C00000"/>
          <w:shd w:val="clear" w:color="auto" w:fill="FFFFFF"/>
        </w:rPr>
        <w:t>converges</w:t>
      </w:r>
      <w:r w:rsidRPr="009A08D2">
        <w:rPr>
          <w:color w:val="202124"/>
          <w:shd w:val="clear" w:color="auto" w:fill="FFFFFF"/>
        </w:rPr>
        <w:t>:</w:t>
      </w:r>
      <w:proofErr w:type="gramEnd"/>
      <w:r w:rsidRPr="009A08D2">
        <w:rPr>
          <w:color w:val="202124"/>
          <w:shd w:val="clear" w:color="auto" w:fill="FFFFFF"/>
        </w:rPr>
        <w:t xml:space="preserve"> as n tends to infinity, the series </w:t>
      </w:r>
      <w:r w:rsidR="006E24D0" w:rsidRPr="009A08D2">
        <w:rPr>
          <w:color w:val="202124"/>
          <w:shd w:val="clear" w:color="auto" w:fill="FFFFFF"/>
        </w:rPr>
        <w:t xml:space="preserve">will always </w:t>
      </w:r>
      <w:r w:rsidRPr="009A08D2">
        <w:rPr>
          <w:color w:val="202124"/>
          <w:shd w:val="clear" w:color="auto" w:fill="FFFFFF"/>
        </w:rPr>
        <w:t xml:space="preserve">tend </w:t>
      </w:r>
    </w:p>
    <w:p w14:paraId="18D0FC90" w14:textId="102F2B08" w:rsidR="003B2EB0" w:rsidRDefault="003B2EB0" w:rsidP="006E24D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>to positive or negative infinity</w:t>
      </w:r>
    </w:p>
    <w:p w14:paraId="67AB2621" w14:textId="6737BCF7" w:rsidR="003C1B6D" w:rsidRDefault="003C1B6D" w:rsidP="006E24D0">
      <w:pPr>
        <w:autoSpaceDE w:val="0"/>
        <w:autoSpaceDN w:val="0"/>
        <w:adjustRightInd w:val="0"/>
      </w:pPr>
      <w:r w:rsidRPr="00BF3092">
        <w:rPr>
          <w:noProof/>
        </w:rPr>
        <w:drawing>
          <wp:anchor distT="0" distB="0" distL="114300" distR="114300" simplePos="0" relativeHeight="251663360" behindDoc="0" locked="0" layoutInCell="1" allowOverlap="1" wp14:anchorId="3F55BDD3" wp14:editId="78027116">
            <wp:simplePos x="0" y="0"/>
            <wp:positionH relativeFrom="column">
              <wp:posOffset>3311616</wp:posOffset>
            </wp:positionH>
            <wp:positionV relativeFrom="paragraph">
              <wp:posOffset>100058</wp:posOffset>
            </wp:positionV>
            <wp:extent cx="3529965" cy="38950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B0" w:rsidRPr="00A20015">
        <w:rPr>
          <w:b/>
          <w:bCs/>
        </w:rPr>
        <w:t>Geometric series</w:t>
      </w:r>
      <w:r w:rsidR="003B2EB0" w:rsidRPr="00A20015">
        <w:t xml:space="preserve">: </w:t>
      </w:r>
    </w:p>
    <w:p w14:paraId="5B33110C" w14:textId="0B46F081" w:rsidR="003B2EB0" w:rsidRDefault="003C1B6D" w:rsidP="003B2EB0">
      <w:pPr>
        <w:autoSpaceDE w:val="0"/>
        <w:autoSpaceDN w:val="0"/>
        <w:adjustRightInd w:val="0"/>
        <w:ind w:left="720"/>
      </w:pPr>
      <w:r w:rsidRPr="003C1B6D">
        <w:rPr>
          <w:rFonts w:eastAsia="MS Mincho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88912A6" wp14:editId="10B96017">
                <wp:simplePos x="0" y="0"/>
                <wp:positionH relativeFrom="column">
                  <wp:posOffset>2103120</wp:posOffset>
                </wp:positionH>
                <wp:positionV relativeFrom="paragraph">
                  <wp:posOffset>172085</wp:posOffset>
                </wp:positionV>
                <wp:extent cx="852170" cy="4572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70" cy="457200"/>
                          <a:chOff x="0" y="11575"/>
                          <a:chExt cx="593125" cy="457200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427" y="98854"/>
                            <a:ext cx="543698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982B6" w14:textId="77777777" w:rsidR="003B2EB0" w:rsidRDefault="003B2EB0" w:rsidP="003B2EB0">
                              <w:proofErr w:type="gramStart"/>
                              <w:r>
                                <w:t>Σ  ar</w:t>
                              </w:r>
                              <w:r w:rsidRPr="00C72EF8">
                                <w:rPr>
                                  <w:vertAlign w:val="superscript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75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4BF9E" w14:textId="77777777" w:rsidR="003B2EB0" w:rsidRDefault="003B2EB0" w:rsidP="003B2EB0">
                              <w:r>
                                <w:t xml:space="preserve">  ∞</w:t>
                              </w:r>
                            </w:p>
                            <w:p w14:paraId="5587DAE0" w14:textId="77777777" w:rsidR="003B2EB0" w:rsidRDefault="003B2EB0" w:rsidP="003B2EB0">
                              <w:r>
                                <w:rPr>
                                  <w:vertAlign w:val="subscript"/>
                                </w:rPr>
                                <w:t>k=0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912A6" id="Group 4" o:spid="_x0000_s1032" style="position:absolute;left:0;text-align:left;margin-left:165.6pt;margin-top:13.55pt;width:67.1pt;height:36pt;z-index:251654144;mso-width-relative:margin;mso-height-relative:margin" coordorigin=",115" coordsize="593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">
                <v:shape id="Text Box 10" o:spid="_x0000_s1033" type="#_x0000_t202" style="position:absolute;left:494;top:988;width:5437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7982B6" w14:textId="77777777" w:rsidR="003B2EB0" w:rsidRDefault="003B2EB0" w:rsidP="003B2EB0">
                        <w:proofErr w:type="gramStart"/>
                        <w:r>
                          <w:t>Σ  ar</w:t>
                        </w:r>
                        <w:r w:rsidRPr="00C72EF8">
                          <w:rPr>
                            <w:vertAlign w:val="superscript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11" o:spid="_x0000_s1034" type="#_x0000_t202" style="position:absolute;top:115;width:411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094BF9E" w14:textId="77777777" w:rsidR="003B2EB0" w:rsidRDefault="003B2EB0" w:rsidP="003B2EB0">
                        <w:r>
                          <w:t xml:space="preserve">  ∞</w:t>
                        </w:r>
                      </w:p>
                      <w:p w14:paraId="5587DAE0" w14:textId="77777777" w:rsidR="003B2EB0" w:rsidRDefault="003B2EB0" w:rsidP="003B2EB0">
                        <w:r>
                          <w:rPr>
                            <w:vertAlign w:val="subscript"/>
                          </w:rPr>
                          <w:t>k=0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2EB0" w:rsidRPr="00A20015">
        <w:t xml:space="preserve">a + </w:t>
      </w:r>
      <w:proofErr w:type="spellStart"/>
      <w:r w:rsidR="003B2EB0">
        <w:t>r×</w:t>
      </w:r>
      <w:r w:rsidR="003B2EB0" w:rsidRPr="00A20015">
        <w:t>a</w:t>
      </w:r>
      <w:proofErr w:type="spellEnd"/>
      <w:r w:rsidR="003B2EB0" w:rsidRPr="00A20015">
        <w:t xml:space="preserve"> + </w:t>
      </w:r>
      <w:proofErr w:type="spellStart"/>
      <w:r w:rsidR="003B2EB0">
        <w:t>r×r×</w:t>
      </w:r>
      <w:r w:rsidR="003B2EB0" w:rsidRPr="00A20015">
        <w:t>a</w:t>
      </w:r>
      <w:proofErr w:type="spellEnd"/>
      <w:r w:rsidR="003B2EB0" w:rsidRPr="00A20015">
        <w:t xml:space="preserve"> + </w:t>
      </w:r>
      <w:proofErr w:type="spellStart"/>
      <w:r w:rsidR="003B2EB0">
        <w:t>r×r×r×a</w:t>
      </w:r>
      <w:proofErr w:type="spellEnd"/>
      <w:r w:rsidR="003B2EB0" w:rsidRPr="00A20015">
        <w:t xml:space="preserve"> + …</w:t>
      </w:r>
    </w:p>
    <w:p w14:paraId="5121EA6D" w14:textId="7DF19275" w:rsidR="003B2EB0" w:rsidRPr="00A20015" w:rsidRDefault="003B2EB0" w:rsidP="003B2EB0">
      <w:pPr>
        <w:autoSpaceDE w:val="0"/>
        <w:autoSpaceDN w:val="0"/>
        <w:adjustRightInd w:val="0"/>
        <w:ind w:left="720"/>
        <w:rPr>
          <w:sz w:val="12"/>
          <w:szCs w:val="12"/>
        </w:rPr>
      </w:pPr>
    </w:p>
    <w:p w14:paraId="255D5D6D" w14:textId="256FDD21" w:rsidR="003C1B6D" w:rsidRPr="003C1B6D" w:rsidRDefault="003C1B6D" w:rsidP="003B2EB0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1D2B351C" w14:textId="1B9227EE" w:rsidR="003B2EB0" w:rsidRPr="00A20015" w:rsidRDefault="003B2EB0" w:rsidP="006E24D0">
      <w:pPr>
        <w:autoSpaceDE w:val="0"/>
        <w:autoSpaceDN w:val="0"/>
        <w:adjustRightInd w:val="0"/>
        <w:ind w:left="720"/>
      </w:pPr>
      <w:r>
        <w:t xml:space="preserve">form of the series: </w:t>
      </w:r>
    </w:p>
    <w:p w14:paraId="6F66C0D7" w14:textId="77777777" w:rsidR="003C1B6D" w:rsidRPr="006E24D0" w:rsidRDefault="003B2EB0" w:rsidP="003B2E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24D0">
        <w:rPr>
          <w:b/>
          <w:bCs/>
          <w:sz w:val="20"/>
          <w:szCs w:val="20"/>
        </w:rPr>
        <w:tab/>
      </w:r>
    </w:p>
    <w:p w14:paraId="407D9263" w14:textId="77777777" w:rsidR="006E24D0" w:rsidRDefault="006E24D0" w:rsidP="006E24D0">
      <w:pPr>
        <w:pStyle w:val="Heading3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sum of the first </w:t>
      </w:r>
      <w:proofErr w:type="spellStart"/>
      <w:r>
        <w:rPr>
          <w:b w:val="0"/>
          <w:bCs w:val="0"/>
        </w:rPr>
        <w:t>n</w:t>
      </w:r>
      <w:proofErr w:type="spellEnd"/>
      <w:r>
        <w:rPr>
          <w:b w:val="0"/>
          <w:bCs w:val="0"/>
        </w:rPr>
        <w:t xml:space="preserve"> terms of a geometric </w:t>
      </w:r>
    </w:p>
    <w:p w14:paraId="2C65C618" w14:textId="77777777" w:rsidR="006E24D0" w:rsidRDefault="006E24D0" w:rsidP="006E24D0">
      <w:pPr>
        <w:pStyle w:val="Heading3"/>
        <w:ind w:left="720" w:firstLine="720"/>
        <w:jc w:val="left"/>
        <w:rPr>
          <w:b w:val="0"/>
          <w:bCs w:val="0"/>
        </w:rPr>
      </w:pPr>
      <w:r>
        <w:rPr>
          <w:b w:val="0"/>
          <w:bCs w:val="0"/>
        </w:rPr>
        <w:t>sequence:   S</w:t>
      </w:r>
      <w:r>
        <w:rPr>
          <w:b w:val="0"/>
          <w:bCs w:val="0"/>
          <w:vertAlign w:val="subscript"/>
        </w:rPr>
        <w:t>n</w:t>
      </w:r>
      <w:r>
        <w:rPr>
          <w:b w:val="0"/>
          <w:bCs w:val="0"/>
        </w:rPr>
        <w:t xml:space="preserve"> = </w:t>
      </w:r>
      <w:r>
        <w:rPr>
          <w:b w:val="0"/>
          <w:bCs w:val="0"/>
          <w:position w:val="-24"/>
        </w:rPr>
        <w:object w:dxaOrig="900" w:dyaOrig="660" w14:anchorId="74A386F6">
          <v:shape id="_x0000_i1026" type="#_x0000_t75" style="width:44.8pt;height:34.25pt" o:ole="">
            <v:imagedata r:id="rId8" o:title=""/>
          </v:shape>
          <o:OLEObject Type="Embed" ProgID="Equation.DSMT4" ShapeID="_x0000_i1026" DrawAspect="Content" ObjectID="_1739143999" r:id="rId9"/>
        </w:object>
      </w:r>
    </w:p>
    <w:p w14:paraId="271D6262" w14:textId="179CF24B" w:rsidR="003C1B6D" w:rsidRDefault="003B2EB0" w:rsidP="003B2EB0">
      <w:pPr>
        <w:autoSpaceDE w:val="0"/>
        <w:autoSpaceDN w:val="0"/>
        <w:adjustRightInd w:val="0"/>
        <w:rPr>
          <w:color w:val="202124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 w:rsidR="006E24D0">
        <w:rPr>
          <w:color w:val="202124"/>
          <w:shd w:val="clear" w:color="auto" w:fill="FFFFFF"/>
        </w:rPr>
        <w:t xml:space="preserve">a </w:t>
      </w:r>
      <w:r w:rsidRPr="009A08D2">
        <w:rPr>
          <w:color w:val="202124"/>
          <w:shd w:val="clear" w:color="auto" w:fill="FFFFFF"/>
        </w:rPr>
        <w:t xml:space="preserve">geometric series </w:t>
      </w:r>
      <w:r w:rsidRPr="006E24D0">
        <w:rPr>
          <w:b/>
          <w:bCs/>
          <w:color w:val="C00000"/>
          <w:shd w:val="clear" w:color="auto" w:fill="FFFFFF"/>
        </w:rPr>
        <w:t>c</w:t>
      </w:r>
      <w:r w:rsidR="006E24D0">
        <w:rPr>
          <w:b/>
          <w:bCs/>
          <w:color w:val="C00000"/>
          <w:shd w:val="clear" w:color="auto" w:fill="FFFFFF"/>
        </w:rPr>
        <w:t>an c</w:t>
      </w:r>
      <w:r w:rsidRPr="006E24D0">
        <w:rPr>
          <w:b/>
          <w:bCs/>
          <w:color w:val="C00000"/>
          <w:shd w:val="clear" w:color="auto" w:fill="FFFFFF"/>
        </w:rPr>
        <w:t>onverge</w:t>
      </w:r>
      <w:r w:rsidRPr="009A08D2">
        <w:rPr>
          <w:color w:val="202124"/>
          <w:shd w:val="clear" w:color="auto" w:fill="FFFFFF"/>
        </w:rPr>
        <w:t> </w:t>
      </w:r>
    </w:p>
    <w:p w14:paraId="2BD5A4A9" w14:textId="6BBE576F" w:rsidR="006E24D0" w:rsidRDefault="003B2EB0" w:rsidP="006E24D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>(</w:t>
      </w:r>
      <w:proofErr w:type="gramStart"/>
      <w:r w:rsidRPr="009A08D2">
        <w:rPr>
          <w:color w:val="202124"/>
          <w:shd w:val="clear" w:color="auto" w:fill="FFFFFF"/>
        </w:rPr>
        <w:t>have</w:t>
      </w:r>
      <w:proofErr w:type="gramEnd"/>
      <w:r w:rsidRPr="009A08D2">
        <w:rPr>
          <w:color w:val="202124"/>
          <w:shd w:val="clear" w:color="auto" w:fill="FFFFFF"/>
        </w:rPr>
        <w:t xml:space="preserve"> a limit)</w:t>
      </w:r>
      <w:r w:rsidR="006E24D0">
        <w:rPr>
          <w:color w:val="202124"/>
          <w:shd w:val="clear" w:color="auto" w:fill="FFFFFF"/>
        </w:rPr>
        <w:t>,</w:t>
      </w:r>
      <w:r w:rsidRPr="009A08D2">
        <w:rPr>
          <w:color w:val="202124"/>
          <w:shd w:val="clear" w:color="auto" w:fill="FFFFFF"/>
        </w:rPr>
        <w:t xml:space="preserve"> </w:t>
      </w:r>
      <w:r w:rsidR="006E24D0">
        <w:rPr>
          <w:color w:val="202124"/>
          <w:shd w:val="clear" w:color="auto" w:fill="FFFFFF"/>
        </w:rPr>
        <w:t>but</w:t>
      </w:r>
      <w:r w:rsidRPr="009A08D2">
        <w:rPr>
          <w:color w:val="202124"/>
          <w:shd w:val="clear" w:color="auto" w:fill="FFFFFF"/>
        </w:rPr>
        <w:t xml:space="preserve"> </w:t>
      </w:r>
      <w:r w:rsidRPr="006E24D0">
        <w:rPr>
          <w:b/>
          <w:bCs/>
          <w:color w:val="C00000"/>
          <w:shd w:val="clear" w:color="auto" w:fill="FFFFFF"/>
        </w:rPr>
        <w:t>some diverge</w:t>
      </w:r>
      <w:r w:rsidRPr="009A08D2">
        <w:rPr>
          <w:color w:val="202124"/>
          <w:shd w:val="clear" w:color="auto" w:fill="FFFFFF"/>
        </w:rPr>
        <w:t xml:space="preserve"> </w:t>
      </w:r>
    </w:p>
    <w:p w14:paraId="615738A7" w14:textId="77777777" w:rsidR="006E24D0" w:rsidRDefault="003B2EB0" w:rsidP="006E24D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>(</w:t>
      </w:r>
      <w:proofErr w:type="gramStart"/>
      <w:r w:rsidRPr="009A08D2">
        <w:rPr>
          <w:color w:val="202124"/>
          <w:shd w:val="clear" w:color="auto" w:fill="FFFFFF"/>
        </w:rPr>
        <w:t>as</w:t>
      </w:r>
      <w:proofErr w:type="gramEnd"/>
      <w:r w:rsidRPr="009A08D2">
        <w:rPr>
          <w:color w:val="202124"/>
          <w:shd w:val="clear" w:color="auto" w:fill="FFFFFF"/>
        </w:rPr>
        <w:t xml:space="preserve"> n tends to infinity, the series </w:t>
      </w:r>
    </w:p>
    <w:p w14:paraId="46A6F658" w14:textId="77777777" w:rsidR="006E24D0" w:rsidRDefault="003B2EB0" w:rsidP="006E24D0">
      <w:pPr>
        <w:autoSpaceDE w:val="0"/>
        <w:autoSpaceDN w:val="0"/>
        <w:adjustRightInd w:val="0"/>
        <w:ind w:left="720" w:firstLine="720"/>
        <w:rPr>
          <w:color w:val="202124"/>
          <w:shd w:val="clear" w:color="auto" w:fill="FFFFFF"/>
        </w:rPr>
      </w:pPr>
      <w:r w:rsidRPr="009A08D2">
        <w:rPr>
          <w:color w:val="202124"/>
          <w:shd w:val="clear" w:color="auto" w:fill="FFFFFF"/>
        </w:rPr>
        <w:t xml:space="preserve">does not tend to any limit or it </w:t>
      </w:r>
    </w:p>
    <w:p w14:paraId="47900CB9" w14:textId="0E4563C4" w:rsidR="003B2EB0" w:rsidRPr="009A08D2" w:rsidRDefault="003B2EB0" w:rsidP="006E24D0">
      <w:pPr>
        <w:autoSpaceDE w:val="0"/>
        <w:autoSpaceDN w:val="0"/>
        <w:adjustRightInd w:val="0"/>
        <w:ind w:left="720" w:firstLine="720"/>
        <w:rPr>
          <w:sz w:val="28"/>
          <w:szCs w:val="28"/>
        </w:rPr>
      </w:pPr>
      <w:r w:rsidRPr="009A08D2">
        <w:rPr>
          <w:color w:val="202124"/>
          <w:shd w:val="clear" w:color="auto" w:fill="FFFFFF"/>
        </w:rPr>
        <w:t>tends to infinity)</w:t>
      </w:r>
    </w:p>
    <w:p w14:paraId="615B96C2" w14:textId="77777777" w:rsidR="003C1B6D" w:rsidRDefault="003B2EB0" w:rsidP="006E24D0">
      <w:pPr>
        <w:autoSpaceDE w:val="0"/>
        <w:autoSpaceDN w:val="0"/>
        <w:adjustRightInd w:val="0"/>
        <w:ind w:firstLine="720"/>
      </w:pPr>
      <w:r w:rsidRPr="00A20015">
        <w:t xml:space="preserve">if |x|&lt;1 then the geometric series will </w:t>
      </w:r>
    </w:p>
    <w:p w14:paraId="7C44F436" w14:textId="002D2867" w:rsidR="003B2EB0" w:rsidRPr="006E24D0" w:rsidRDefault="003B2EB0" w:rsidP="006E24D0">
      <w:pPr>
        <w:autoSpaceDE w:val="0"/>
        <w:autoSpaceDN w:val="0"/>
        <w:adjustRightInd w:val="0"/>
        <w:ind w:left="720" w:firstLine="720"/>
        <w:rPr>
          <w:sz w:val="32"/>
          <w:szCs w:val="32"/>
        </w:rPr>
      </w:pPr>
      <w:r w:rsidRPr="00A20015">
        <w:t>converge</w:t>
      </w:r>
      <w:r>
        <w:t xml:space="preserve"> to </w:t>
      </w:r>
      <w:r w:rsidRPr="00A50D5B">
        <w:t xml:space="preserve">S =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a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1-</m:t>
            </m:r>
            <m:r>
              <m:rPr>
                <m:nor/>
              </m:rPr>
              <w:rPr>
                <w:rFonts w:ascii="Cambria Math"/>
                <w:sz w:val="32"/>
                <w:szCs w:val="32"/>
              </w:rPr>
              <m:t xml:space="preserve"> </m:t>
            </m:r>
            <m:r>
              <m:rPr>
                <m:nor/>
              </m:rPr>
              <w:rPr>
                <w:sz w:val="32"/>
                <w:szCs w:val="32"/>
              </w:rPr>
              <m:t>r</m:t>
            </m:r>
          </m:den>
        </m:f>
      </m:oMath>
    </w:p>
    <w:p w14:paraId="1B5EA3D4" w14:textId="6F6F8284" w:rsidR="003B2EB0" w:rsidRDefault="003B2EB0" w:rsidP="003B2EB0"/>
    <w:p w14:paraId="18BFC4C6" w14:textId="7C9BBF9A" w:rsidR="003B2EB0" w:rsidRDefault="003B2EB0" w:rsidP="003B2EB0">
      <w:r>
        <w:br w:type="page"/>
      </w:r>
    </w:p>
    <w:p w14:paraId="0EE0D032" w14:textId="77777777" w:rsidR="003C1B6D" w:rsidRDefault="003C1B6D" w:rsidP="003C1B6D">
      <w:pPr>
        <w:pStyle w:val="Heading2"/>
        <w:jc w:val="left"/>
      </w:pPr>
      <w:r w:rsidRPr="00BF3092">
        <w:rPr>
          <w:sz w:val="28"/>
          <w:szCs w:val="28"/>
        </w:rPr>
        <w:lastRenderedPageBreak/>
        <w:t>Fundamental Counting Principle</w:t>
      </w:r>
      <w:r>
        <w:t xml:space="preserve"> - </w:t>
      </w:r>
      <w:r>
        <w:rPr>
          <w:b w:val="0"/>
          <w:bCs w:val="0"/>
        </w:rPr>
        <w:t>the number of ways a series of things can occur</w:t>
      </w:r>
      <w:r>
        <w:t xml:space="preserve">   </w:t>
      </w:r>
    </w:p>
    <w:p w14:paraId="619FCCF4" w14:textId="77777777" w:rsidR="003C1B6D" w:rsidRPr="003C1B6D" w:rsidRDefault="003C1B6D" w:rsidP="003C1B6D">
      <w:pPr>
        <w:pStyle w:val="Heading2"/>
        <w:ind w:firstLine="720"/>
        <w:jc w:val="left"/>
        <w:rPr>
          <w:b w:val="0"/>
          <w:bCs w:val="0"/>
        </w:rPr>
      </w:pPr>
      <w:r w:rsidRPr="003C1B6D">
        <w:rPr>
          <w:b w:val="0"/>
          <w:bCs w:val="0"/>
        </w:rPr>
        <w:t>Formula: multiply the number of ways each thing in the series can occur</w:t>
      </w:r>
    </w:p>
    <w:p w14:paraId="4A868EB9" w14:textId="77777777" w:rsidR="003C1B6D" w:rsidRPr="003C1B6D" w:rsidRDefault="003C1B6D" w:rsidP="003C1B6D">
      <w:pPr>
        <w:pStyle w:val="Heading6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3C1B6D">
        <w:rPr>
          <w:rFonts w:ascii="Arial" w:hAnsi="Arial" w:cs="Arial"/>
          <w:b w:val="0"/>
          <w:bCs w:val="0"/>
          <w:sz w:val="24"/>
          <w:szCs w:val="24"/>
        </w:rPr>
        <w:t>Factorial notation</w:t>
      </w:r>
    </w:p>
    <w:p w14:paraId="271E2022" w14:textId="77777777" w:rsidR="003C1B6D" w:rsidRDefault="003C1B6D" w:rsidP="003C1B6D">
      <w:pPr>
        <w:autoSpaceDE w:val="0"/>
        <w:autoSpaceDN w:val="0"/>
        <w:adjustRightInd w:val="0"/>
        <w:ind w:left="720"/>
      </w:pPr>
      <w:r>
        <w:tab/>
        <w:t>n</w:t>
      </w:r>
      <w:r>
        <w:rPr>
          <w:b/>
          <w:bCs/>
          <w:sz w:val="28"/>
        </w:rPr>
        <w:t>!</w:t>
      </w:r>
      <w:r>
        <w:t xml:space="preserve"> = n(n-</w:t>
      </w:r>
      <w:proofErr w:type="gramStart"/>
      <w:r>
        <w:t>1)(</w:t>
      </w:r>
      <w:proofErr w:type="gramEnd"/>
      <w:r>
        <w:t>n-2)...3*2*1</w:t>
      </w:r>
    </w:p>
    <w:p w14:paraId="49C3726C" w14:textId="77777777" w:rsidR="003C1B6D" w:rsidRDefault="003C1B6D" w:rsidP="003C1B6D">
      <w:pPr>
        <w:autoSpaceDE w:val="0"/>
        <w:autoSpaceDN w:val="0"/>
        <w:adjustRightInd w:val="0"/>
      </w:pPr>
    </w:p>
    <w:p w14:paraId="6A096A4E" w14:textId="77777777" w:rsidR="003C1B6D" w:rsidRPr="003C1B6D" w:rsidRDefault="003C1B6D" w:rsidP="003C1B6D">
      <w:pPr>
        <w:autoSpaceDE w:val="0"/>
        <w:autoSpaceDN w:val="0"/>
        <w:adjustRightInd w:val="0"/>
      </w:pPr>
      <w:r>
        <w:t xml:space="preserve">Summation Notation    Σ  </w:t>
      </w:r>
      <w:r w:rsidR="00000000">
        <w:rPr>
          <w:b/>
          <w:bCs/>
        </w:rPr>
        <w:object w:dxaOrig="1440" w:dyaOrig="1440" w14:anchorId="2844953B">
          <v:shape id="_x0000_s1050" type="#_x0000_t75" style="position:absolute;margin-left:38.3pt;margin-top:11.8pt;width:22.95pt;height:34.45pt;z-index:251665408;mso-position-horizontal-relative:text;mso-position-vertical-relative:text">
            <v:imagedata r:id="rId10" o:title=""/>
          </v:shape>
          <o:OLEObject Type="Embed" ProgID="Equation.DSMT4" ShapeID="_x0000_s1050" DrawAspect="Content" ObjectID="_1739144000" r:id="rId11"/>
        </w:object>
      </w:r>
    </w:p>
    <w:p w14:paraId="064020B6" w14:textId="77777777" w:rsidR="003C1B6D" w:rsidRDefault="003C1B6D" w:rsidP="003C1B6D">
      <w:pPr>
        <w:autoSpaceDE w:val="0"/>
        <w:autoSpaceDN w:val="0"/>
        <w:adjustRightInd w:val="0"/>
        <w:ind w:left="720"/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</w:p>
    <w:p w14:paraId="65338895" w14:textId="77777777" w:rsidR="003C1B6D" w:rsidRDefault="003C1B6D" w:rsidP="003C1B6D">
      <w:pPr>
        <w:autoSpaceDE w:val="0"/>
        <w:autoSpaceDN w:val="0"/>
        <w:adjustRightInd w:val="0"/>
      </w:pPr>
      <w:r>
        <w:tab/>
        <w:t xml:space="preserve">        means "plug in 1 to 5 for n then add up all five terms"</w:t>
      </w:r>
      <w:r>
        <w:tab/>
      </w:r>
    </w:p>
    <w:p w14:paraId="050BAB40" w14:textId="77777777" w:rsidR="003C1B6D" w:rsidRDefault="003C1B6D" w:rsidP="003C1B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B5780A" w14:textId="77777777" w:rsidR="003C1B6D" w:rsidRPr="003C1B6D" w:rsidRDefault="003C1B6D" w:rsidP="003C1B6D">
      <w:pPr>
        <w:pStyle w:val="ITTParagraph"/>
        <w:spacing w:before="0"/>
        <w:rPr>
          <w:rFonts w:ascii="Arial" w:eastAsia="Times New Roman" w:hAnsi="Arial" w:cs="Arial"/>
          <w:szCs w:val="24"/>
        </w:rPr>
      </w:pPr>
      <w:r w:rsidRPr="003C1B6D">
        <w:rPr>
          <w:rFonts w:ascii="Arial" w:eastAsia="Times New Roman" w:hAnsi="Arial" w:cs="Arial"/>
          <w:szCs w:val="24"/>
        </w:rPr>
        <w:t>Properties of Sums</w:t>
      </w:r>
    </w:p>
    <w:p w14:paraId="6BCADD8A" w14:textId="77777777" w:rsidR="003C1B6D" w:rsidRDefault="00000000" w:rsidP="003C1B6D">
      <w:pPr>
        <w:pStyle w:val="ITTParagraph"/>
        <w:spacing w:before="0"/>
        <w:ind w:left="720"/>
        <w:rPr>
          <w:rFonts w:eastAsia="Times New Roman"/>
          <w:szCs w:val="24"/>
        </w:rPr>
      </w:pPr>
      <w:r>
        <w:rPr>
          <w:noProof/>
          <w:sz w:val="20"/>
        </w:rPr>
        <w:object w:dxaOrig="1440" w:dyaOrig="1440" w14:anchorId="6A1DB9EB">
          <v:group id="_x0000_s1051" style="position:absolute;left:0;text-align:left;margin-left:64.2pt;margin-top:1.5pt;width:76.95pt;height:34.45pt;z-index:251666432" coordorigin="1980,5940" coordsize="1539,689">
            <v:shape id="_x0000_s1052" type="#_x0000_t75" style="position:absolute;left:1980;top:5940;width:459;height:689">
              <v:imagedata r:id="rId12" o:title=""/>
            </v:shape>
            <v:shape id="_x0000_s1053" type="#_x0000_t75" style="position:absolute;left:3060;top:5940;width:459;height:689">
              <v:imagedata r:id="rId13" o:title=""/>
            </v:shape>
          </v:group>
          <o:OLEObject Type="Embed" ProgID="Equation.DSMT4" ShapeID="_x0000_s1052" DrawAspect="Content" ObjectID="_1739144001" r:id="rId14"/>
          <o:OLEObject Type="Embed" ProgID="Equation.DSMT4" ShapeID="_x0000_s1053" DrawAspect="Content" ObjectID="_1739144002" r:id="rId15"/>
        </w:object>
      </w:r>
    </w:p>
    <w:p w14:paraId="60A1E307" w14:textId="77777777" w:rsidR="003C1B6D" w:rsidRDefault="003C1B6D" w:rsidP="003C1B6D">
      <w:pPr>
        <w:pStyle w:val="ITTParagraph"/>
        <w:spacing w:before="0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   </w:t>
      </w:r>
      <w:proofErr w:type="spellStart"/>
      <w:r>
        <w:rPr>
          <w:rFonts w:eastAsia="Times New Roman"/>
          <w:szCs w:val="24"/>
        </w:rPr>
        <w:t>ca</w:t>
      </w:r>
      <w:r>
        <w:rPr>
          <w:rFonts w:eastAsia="Times New Roman"/>
          <w:szCs w:val="24"/>
          <w:vertAlign w:val="subscript"/>
        </w:rPr>
        <w:t>i</w:t>
      </w:r>
      <w:proofErr w:type="spellEnd"/>
      <w:r>
        <w:rPr>
          <w:rFonts w:eastAsia="Times New Roman"/>
          <w:szCs w:val="24"/>
        </w:rPr>
        <w:t xml:space="preserve"> = c      a</w:t>
      </w:r>
      <w:r>
        <w:rPr>
          <w:rFonts w:eastAsia="Times New Roman"/>
          <w:szCs w:val="24"/>
          <w:vertAlign w:val="subscript"/>
        </w:rPr>
        <w:t>i</w:t>
      </w:r>
    </w:p>
    <w:p w14:paraId="3D8F72F6" w14:textId="77777777" w:rsidR="003C1B6D" w:rsidRDefault="003C1B6D" w:rsidP="003C1B6D">
      <w:pPr>
        <w:pStyle w:val="ITTParagraph"/>
        <w:spacing w:before="0"/>
        <w:ind w:left="720"/>
        <w:rPr>
          <w:rFonts w:eastAsia="Times New Roman"/>
          <w:szCs w:val="24"/>
        </w:rPr>
      </w:pPr>
    </w:p>
    <w:p w14:paraId="433A2507" w14:textId="77777777" w:rsidR="003C1B6D" w:rsidRDefault="00000000" w:rsidP="003C1B6D">
      <w:pPr>
        <w:pStyle w:val="ITTParagraph"/>
        <w:spacing w:before="0"/>
        <w:ind w:left="720"/>
        <w:rPr>
          <w:rFonts w:eastAsia="Times New Roman"/>
          <w:szCs w:val="24"/>
        </w:rPr>
      </w:pPr>
      <w:r>
        <w:rPr>
          <w:noProof/>
          <w:sz w:val="20"/>
        </w:rPr>
        <w:object w:dxaOrig="1440" w:dyaOrig="1440" w14:anchorId="11726323">
          <v:group id="_x0000_s1054" style="position:absolute;left:0;text-align:left;margin-left:64.2pt;margin-top:3.65pt;width:145.95pt;height:34.45pt;z-index:251667456" coordorigin="1980,6715" coordsize="2919,689">
            <v:shape id="_x0000_s1055" type="#_x0000_t75" style="position:absolute;left:1980;top:6715;width:459;height:689">
              <v:imagedata r:id="rId12" o:title=""/>
            </v:shape>
            <v:shape id="_x0000_s1056" type="#_x0000_t75" style="position:absolute;left:3556;top:6715;width:459;height:689">
              <v:imagedata r:id="rId13" o:title=""/>
            </v:shape>
            <v:shape id="_x0000_s1057" type="#_x0000_t75" style="position:absolute;left:4440;top:6715;width:459;height:689">
              <v:imagedata r:id="rId13" o:title=""/>
            </v:shape>
          </v:group>
          <o:OLEObject Type="Embed" ProgID="Equation.DSMT4" ShapeID="_x0000_s1055" DrawAspect="Content" ObjectID="_1739144003" r:id="rId16"/>
          <o:OLEObject Type="Embed" ProgID="Equation.DSMT4" ShapeID="_x0000_s1056" DrawAspect="Content" ObjectID="_1739144004" r:id="rId17"/>
          <o:OLEObject Type="Embed" ProgID="Equation.DSMT4" ShapeID="_x0000_s1057" DrawAspect="Content" ObjectID="_1739144005" r:id="rId18"/>
        </w:object>
      </w:r>
    </w:p>
    <w:p w14:paraId="28AB5955" w14:textId="77777777" w:rsidR="003C1B6D" w:rsidRDefault="003C1B6D" w:rsidP="003C1B6D">
      <w:pPr>
        <w:pStyle w:val="ITTParagraph"/>
        <w:spacing w:before="0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   (a</w:t>
      </w:r>
      <w:r>
        <w:rPr>
          <w:rFonts w:eastAsia="Times New Roman"/>
          <w:szCs w:val="24"/>
          <w:vertAlign w:val="subscript"/>
        </w:rPr>
        <w:t>i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+  b</w:t>
      </w:r>
      <w:r>
        <w:rPr>
          <w:rFonts w:eastAsia="Times New Roman"/>
          <w:szCs w:val="24"/>
          <w:vertAlign w:val="subscript"/>
        </w:rPr>
        <w:t>i</w:t>
      </w:r>
      <w:proofErr w:type="gramEnd"/>
      <w:r>
        <w:rPr>
          <w:rFonts w:eastAsia="Times New Roman"/>
          <w:szCs w:val="24"/>
        </w:rPr>
        <w:t xml:space="preserve"> ) =       a</w:t>
      </w:r>
      <w:r>
        <w:rPr>
          <w:rFonts w:eastAsia="Times New Roman"/>
          <w:szCs w:val="24"/>
          <w:vertAlign w:val="subscript"/>
        </w:rPr>
        <w:t xml:space="preserve">i  </w:t>
      </w:r>
      <w:r>
        <w:rPr>
          <w:rFonts w:eastAsia="Times New Roman"/>
          <w:szCs w:val="24"/>
        </w:rPr>
        <w:t>+       b</w:t>
      </w:r>
      <w:r>
        <w:rPr>
          <w:rFonts w:eastAsia="Times New Roman"/>
          <w:szCs w:val="24"/>
          <w:vertAlign w:val="subscript"/>
        </w:rPr>
        <w:t>i</w:t>
      </w:r>
    </w:p>
    <w:p w14:paraId="508ED8E9" w14:textId="77777777" w:rsidR="003C1B6D" w:rsidRDefault="003C1B6D" w:rsidP="003C1B6D">
      <w:pPr>
        <w:pStyle w:val="ITTParagraph"/>
        <w:spacing w:before="0"/>
        <w:ind w:left="720"/>
        <w:rPr>
          <w:rFonts w:eastAsia="Times New Roman"/>
          <w:szCs w:val="24"/>
        </w:rPr>
      </w:pPr>
    </w:p>
    <w:p w14:paraId="132443FB" w14:textId="77777777" w:rsidR="003C1B6D" w:rsidRDefault="00000000" w:rsidP="003C1B6D">
      <w:pPr>
        <w:pStyle w:val="ITTParagraph"/>
        <w:spacing w:before="0"/>
        <w:ind w:left="720"/>
        <w:rPr>
          <w:rFonts w:eastAsia="Times New Roman"/>
          <w:szCs w:val="24"/>
        </w:rPr>
      </w:pPr>
      <w:r>
        <w:rPr>
          <w:rFonts w:eastAsia="Times New Roman"/>
          <w:noProof/>
          <w:sz w:val="20"/>
          <w:szCs w:val="24"/>
        </w:rPr>
        <w:object w:dxaOrig="1440" w:dyaOrig="1440" w14:anchorId="6C51E55E">
          <v:group id="_x0000_s1058" style="position:absolute;left:0;text-align:left;margin-left:61.8pt;margin-top:1.45pt;width:145.95pt;height:34.45pt;z-index:251668480" coordorigin="1980,6715" coordsize="2919,689">
            <v:shape id="_x0000_s1059" type="#_x0000_t75" style="position:absolute;left:1980;top:6715;width:459;height:689">
              <v:imagedata r:id="rId12" o:title=""/>
            </v:shape>
            <v:shape id="_x0000_s1060" type="#_x0000_t75" style="position:absolute;left:3556;top:6715;width:459;height:689">
              <v:imagedata r:id="rId13" o:title=""/>
            </v:shape>
            <v:shape id="_x0000_s1061" type="#_x0000_t75" style="position:absolute;left:4440;top:6715;width:459;height:689">
              <v:imagedata r:id="rId13" o:title=""/>
            </v:shape>
          </v:group>
          <o:OLEObject Type="Embed" ProgID="Equation.DSMT4" ShapeID="_x0000_s1059" DrawAspect="Content" ObjectID="_1739144006" r:id="rId19"/>
          <o:OLEObject Type="Embed" ProgID="Equation.DSMT4" ShapeID="_x0000_s1060" DrawAspect="Content" ObjectID="_1739144007" r:id="rId20"/>
          <o:OLEObject Type="Embed" ProgID="Equation.DSMT4" ShapeID="_x0000_s1061" DrawAspect="Content" ObjectID="_1739144008" r:id="rId21"/>
        </w:object>
      </w:r>
    </w:p>
    <w:p w14:paraId="7150A5C9" w14:textId="77777777" w:rsidR="003C1B6D" w:rsidRDefault="003C1B6D" w:rsidP="003C1B6D">
      <w:pPr>
        <w:pStyle w:val="ITTParagraph"/>
        <w:spacing w:before="0"/>
        <w:ind w:left="72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 xml:space="preserve">   (a</w:t>
      </w:r>
      <w:r>
        <w:rPr>
          <w:rFonts w:eastAsia="Times New Roman"/>
          <w:szCs w:val="24"/>
          <w:vertAlign w:val="subscript"/>
        </w:rPr>
        <w:t>i</w:t>
      </w:r>
      <w:r>
        <w:rPr>
          <w:rFonts w:eastAsia="Times New Roman"/>
          <w:szCs w:val="24"/>
        </w:rPr>
        <w:t xml:space="preserve"> </w:t>
      </w:r>
      <w:proofErr w:type="gramStart"/>
      <w:r>
        <w:rPr>
          <w:rFonts w:ascii="Symbol" w:eastAsia="Times New Roman" w:hAnsi="Symbol"/>
          <w:szCs w:val="24"/>
        </w:rPr>
        <w:t></w:t>
      </w:r>
      <w:r>
        <w:rPr>
          <w:rFonts w:eastAsia="Times New Roman"/>
          <w:szCs w:val="24"/>
        </w:rPr>
        <w:t xml:space="preserve">  b</w:t>
      </w:r>
      <w:r>
        <w:rPr>
          <w:rFonts w:eastAsia="Times New Roman"/>
          <w:szCs w:val="24"/>
          <w:vertAlign w:val="subscript"/>
        </w:rPr>
        <w:t>i</w:t>
      </w:r>
      <w:proofErr w:type="gramEnd"/>
      <w:r>
        <w:rPr>
          <w:rFonts w:eastAsia="Times New Roman"/>
          <w:szCs w:val="24"/>
        </w:rPr>
        <w:t xml:space="preserve"> ) =       a</w:t>
      </w:r>
      <w:r>
        <w:rPr>
          <w:rFonts w:eastAsia="Times New Roman"/>
          <w:szCs w:val="24"/>
          <w:vertAlign w:val="subscript"/>
        </w:rPr>
        <w:t xml:space="preserve">i  </w:t>
      </w:r>
      <w:r>
        <w:rPr>
          <w:rFonts w:ascii="Symbol" w:eastAsia="Times New Roman" w:hAnsi="Symbol"/>
          <w:szCs w:val="24"/>
        </w:rPr>
        <w:t></w:t>
      </w:r>
      <w:r>
        <w:rPr>
          <w:rFonts w:eastAsia="Times New Roman"/>
          <w:szCs w:val="24"/>
        </w:rPr>
        <w:t xml:space="preserve">       b</w:t>
      </w:r>
      <w:r>
        <w:rPr>
          <w:rFonts w:eastAsia="Times New Roman"/>
          <w:szCs w:val="24"/>
          <w:vertAlign w:val="subscript"/>
        </w:rPr>
        <w:t>i</w:t>
      </w:r>
    </w:p>
    <w:p w14:paraId="3DF4F34D" w14:textId="77777777" w:rsidR="003C1B6D" w:rsidRDefault="003C1B6D" w:rsidP="003C1B6D">
      <w:pPr>
        <w:pStyle w:val="ITTParagraph"/>
        <w:spacing w:before="0"/>
        <w:ind w:left="720"/>
        <w:rPr>
          <w:rFonts w:eastAsia="Times New Roman"/>
          <w:sz w:val="12"/>
          <w:szCs w:val="24"/>
        </w:rPr>
      </w:pPr>
    </w:p>
    <w:p w14:paraId="49E5FC22" w14:textId="2B43E7BA" w:rsidR="006E74B4" w:rsidRDefault="003C1B6D" w:rsidP="00C50124">
      <w:r w:rsidRPr="00BF3092">
        <w:rPr>
          <w:noProof/>
        </w:rPr>
        <w:drawing>
          <wp:anchor distT="0" distB="0" distL="114300" distR="114300" simplePos="0" relativeHeight="251662336" behindDoc="1" locked="0" layoutInCell="1" allowOverlap="1" wp14:anchorId="599694B4" wp14:editId="32A81904">
            <wp:simplePos x="0" y="0"/>
            <wp:positionH relativeFrom="column">
              <wp:posOffset>-228600</wp:posOffset>
            </wp:positionH>
            <wp:positionV relativeFrom="paragraph">
              <wp:posOffset>183334</wp:posOffset>
            </wp:positionV>
            <wp:extent cx="6894195" cy="3375660"/>
            <wp:effectExtent l="0" t="0" r="1905" b="0"/>
            <wp:wrapNone/>
            <wp:docPr id="29" name="Picture 2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4B4" w:rsidSect="00C46E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E9F08"/>
    <w:multiLevelType w:val="hybridMultilevel"/>
    <w:tmpl w:val="E089EE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29DB25"/>
    <w:multiLevelType w:val="hybridMultilevel"/>
    <w:tmpl w:val="6E722E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C95460"/>
    <w:multiLevelType w:val="hybridMultilevel"/>
    <w:tmpl w:val="4FDA3E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8B344E"/>
    <w:multiLevelType w:val="hybridMultilevel"/>
    <w:tmpl w:val="E6A41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E1F554"/>
    <w:multiLevelType w:val="hybridMultilevel"/>
    <w:tmpl w:val="A96FB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855CEB8"/>
    <w:multiLevelType w:val="hybridMultilevel"/>
    <w:tmpl w:val="A09176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922511"/>
    <w:multiLevelType w:val="hybridMultilevel"/>
    <w:tmpl w:val="2F0C2A08"/>
    <w:lvl w:ilvl="0" w:tplc="5B74D3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CC9B"/>
    <w:multiLevelType w:val="hybridMultilevel"/>
    <w:tmpl w:val="A3632D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9CF846"/>
    <w:multiLevelType w:val="hybridMultilevel"/>
    <w:tmpl w:val="EDD64F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D1534F"/>
    <w:multiLevelType w:val="hybridMultilevel"/>
    <w:tmpl w:val="559A879E"/>
    <w:lvl w:ilvl="0" w:tplc="CB786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8F5C94"/>
    <w:multiLevelType w:val="hybridMultilevel"/>
    <w:tmpl w:val="BCF216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01048"/>
    <w:multiLevelType w:val="hybridMultilevel"/>
    <w:tmpl w:val="3410CCA6"/>
    <w:lvl w:ilvl="0" w:tplc="F216BF3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2AEF3"/>
    <w:multiLevelType w:val="hybridMultilevel"/>
    <w:tmpl w:val="5DFAD9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6904B8E"/>
    <w:multiLevelType w:val="hybridMultilevel"/>
    <w:tmpl w:val="4B0EC3A8"/>
    <w:lvl w:ilvl="0" w:tplc="BE80E8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561B47"/>
    <w:multiLevelType w:val="hybridMultilevel"/>
    <w:tmpl w:val="91E22D96"/>
    <w:lvl w:ilvl="0" w:tplc="B45CABF6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79DD4E2C"/>
    <w:multiLevelType w:val="hybridMultilevel"/>
    <w:tmpl w:val="0B7697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8569988">
    <w:abstractNumId w:val="15"/>
  </w:num>
  <w:num w:numId="2" w16cid:durableId="171845354">
    <w:abstractNumId w:val="7"/>
  </w:num>
  <w:num w:numId="3" w16cid:durableId="1869219459">
    <w:abstractNumId w:val="16"/>
  </w:num>
  <w:num w:numId="4" w16cid:durableId="368603561">
    <w:abstractNumId w:val="17"/>
  </w:num>
  <w:num w:numId="5" w16cid:durableId="1164734575">
    <w:abstractNumId w:val="8"/>
  </w:num>
  <w:num w:numId="6" w16cid:durableId="330256361">
    <w:abstractNumId w:val="5"/>
  </w:num>
  <w:num w:numId="7" w16cid:durableId="2048795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0466625">
    <w:abstractNumId w:val="12"/>
  </w:num>
  <w:num w:numId="9" w16cid:durableId="1652101899">
    <w:abstractNumId w:val="18"/>
  </w:num>
  <w:num w:numId="10" w16cid:durableId="71975608">
    <w:abstractNumId w:val="9"/>
  </w:num>
  <w:num w:numId="11" w16cid:durableId="838927135">
    <w:abstractNumId w:val="4"/>
  </w:num>
  <w:num w:numId="12" w16cid:durableId="524906157">
    <w:abstractNumId w:val="14"/>
  </w:num>
  <w:num w:numId="13" w16cid:durableId="455102386">
    <w:abstractNumId w:val="2"/>
  </w:num>
  <w:num w:numId="14" w16cid:durableId="639925382">
    <w:abstractNumId w:val="3"/>
  </w:num>
  <w:num w:numId="15" w16cid:durableId="156925872">
    <w:abstractNumId w:val="10"/>
  </w:num>
  <w:num w:numId="16" w16cid:durableId="1898004486">
    <w:abstractNumId w:val="1"/>
  </w:num>
  <w:num w:numId="17" w16cid:durableId="552352773">
    <w:abstractNumId w:val="0"/>
  </w:num>
  <w:num w:numId="18" w16cid:durableId="1965306709">
    <w:abstractNumId w:val="6"/>
  </w:num>
  <w:num w:numId="19" w16cid:durableId="666523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9B3"/>
    <w:rsid w:val="00003232"/>
    <w:rsid w:val="00014AD1"/>
    <w:rsid w:val="00025539"/>
    <w:rsid w:val="000344BD"/>
    <w:rsid w:val="000417B7"/>
    <w:rsid w:val="00046AD5"/>
    <w:rsid w:val="000746E4"/>
    <w:rsid w:val="000B5959"/>
    <w:rsid w:val="000C5C42"/>
    <w:rsid w:val="000D2CA2"/>
    <w:rsid w:val="000D5531"/>
    <w:rsid w:val="000E6F97"/>
    <w:rsid w:val="000F71ED"/>
    <w:rsid w:val="001123DB"/>
    <w:rsid w:val="00144373"/>
    <w:rsid w:val="00146A43"/>
    <w:rsid w:val="00160155"/>
    <w:rsid w:val="001A0238"/>
    <w:rsid w:val="001A6B38"/>
    <w:rsid w:val="001D01C7"/>
    <w:rsid w:val="001D32AB"/>
    <w:rsid w:val="001D3825"/>
    <w:rsid w:val="002034C3"/>
    <w:rsid w:val="0020685F"/>
    <w:rsid w:val="00217065"/>
    <w:rsid w:val="00235CD2"/>
    <w:rsid w:val="00262D89"/>
    <w:rsid w:val="00263DA7"/>
    <w:rsid w:val="00294BD5"/>
    <w:rsid w:val="002C7131"/>
    <w:rsid w:val="0030366E"/>
    <w:rsid w:val="00347685"/>
    <w:rsid w:val="003563F9"/>
    <w:rsid w:val="003635FD"/>
    <w:rsid w:val="003B2EB0"/>
    <w:rsid w:val="003B3788"/>
    <w:rsid w:val="003B64A7"/>
    <w:rsid w:val="003B7E9A"/>
    <w:rsid w:val="003C1B6D"/>
    <w:rsid w:val="003C69B3"/>
    <w:rsid w:val="003C6CD1"/>
    <w:rsid w:val="003D3958"/>
    <w:rsid w:val="003F4D8D"/>
    <w:rsid w:val="00400C58"/>
    <w:rsid w:val="00435EC6"/>
    <w:rsid w:val="00442F1E"/>
    <w:rsid w:val="0044669D"/>
    <w:rsid w:val="00455F8A"/>
    <w:rsid w:val="004743A5"/>
    <w:rsid w:val="00485C75"/>
    <w:rsid w:val="004D7182"/>
    <w:rsid w:val="004E6133"/>
    <w:rsid w:val="004E7247"/>
    <w:rsid w:val="00504F5C"/>
    <w:rsid w:val="00510B89"/>
    <w:rsid w:val="0052312F"/>
    <w:rsid w:val="0052614E"/>
    <w:rsid w:val="0054352D"/>
    <w:rsid w:val="0054529A"/>
    <w:rsid w:val="005455B2"/>
    <w:rsid w:val="005576E1"/>
    <w:rsid w:val="00560301"/>
    <w:rsid w:val="00564C7B"/>
    <w:rsid w:val="00571D29"/>
    <w:rsid w:val="00575C4F"/>
    <w:rsid w:val="00575F38"/>
    <w:rsid w:val="00584692"/>
    <w:rsid w:val="005A119E"/>
    <w:rsid w:val="005B0E37"/>
    <w:rsid w:val="005C50A2"/>
    <w:rsid w:val="005C7260"/>
    <w:rsid w:val="005D6ADF"/>
    <w:rsid w:val="00600480"/>
    <w:rsid w:val="00613537"/>
    <w:rsid w:val="00633D71"/>
    <w:rsid w:val="0064288C"/>
    <w:rsid w:val="00650CF7"/>
    <w:rsid w:val="0065575B"/>
    <w:rsid w:val="006640AC"/>
    <w:rsid w:val="006906A5"/>
    <w:rsid w:val="00694375"/>
    <w:rsid w:val="006A3A82"/>
    <w:rsid w:val="006C3785"/>
    <w:rsid w:val="006D1175"/>
    <w:rsid w:val="006D78B9"/>
    <w:rsid w:val="006E24D0"/>
    <w:rsid w:val="006E74B4"/>
    <w:rsid w:val="007057CE"/>
    <w:rsid w:val="00745EB7"/>
    <w:rsid w:val="0077371F"/>
    <w:rsid w:val="007C7107"/>
    <w:rsid w:val="0081409E"/>
    <w:rsid w:val="00824B87"/>
    <w:rsid w:val="008342EC"/>
    <w:rsid w:val="008459C6"/>
    <w:rsid w:val="00883985"/>
    <w:rsid w:val="008A2790"/>
    <w:rsid w:val="008A598A"/>
    <w:rsid w:val="008C63AD"/>
    <w:rsid w:val="00906947"/>
    <w:rsid w:val="00916B2F"/>
    <w:rsid w:val="00917D3F"/>
    <w:rsid w:val="00946414"/>
    <w:rsid w:val="00976D3F"/>
    <w:rsid w:val="009D7F05"/>
    <w:rsid w:val="009F79F0"/>
    <w:rsid w:val="00A527B8"/>
    <w:rsid w:val="00AA55BF"/>
    <w:rsid w:val="00AA68DA"/>
    <w:rsid w:val="00AD1C80"/>
    <w:rsid w:val="00AF3588"/>
    <w:rsid w:val="00B070DE"/>
    <w:rsid w:val="00B57E03"/>
    <w:rsid w:val="00B830A5"/>
    <w:rsid w:val="00B8498D"/>
    <w:rsid w:val="00BA1843"/>
    <w:rsid w:val="00BD5679"/>
    <w:rsid w:val="00BE6DD2"/>
    <w:rsid w:val="00C05ABE"/>
    <w:rsid w:val="00C13D8C"/>
    <w:rsid w:val="00C21FFB"/>
    <w:rsid w:val="00C31132"/>
    <w:rsid w:val="00C36BBD"/>
    <w:rsid w:val="00C46EB5"/>
    <w:rsid w:val="00C50124"/>
    <w:rsid w:val="00C728C7"/>
    <w:rsid w:val="00C77850"/>
    <w:rsid w:val="00C81FCC"/>
    <w:rsid w:val="00C82860"/>
    <w:rsid w:val="00C96C92"/>
    <w:rsid w:val="00CA7CE4"/>
    <w:rsid w:val="00D127B6"/>
    <w:rsid w:val="00D171BC"/>
    <w:rsid w:val="00D27243"/>
    <w:rsid w:val="00D31493"/>
    <w:rsid w:val="00D36308"/>
    <w:rsid w:val="00E30B87"/>
    <w:rsid w:val="00E3290E"/>
    <w:rsid w:val="00ED5D76"/>
    <w:rsid w:val="00EF3B8E"/>
    <w:rsid w:val="00F11235"/>
    <w:rsid w:val="00F156C5"/>
    <w:rsid w:val="00F52A14"/>
    <w:rsid w:val="00F83B88"/>
    <w:rsid w:val="00FC61E4"/>
    <w:rsid w:val="00FD1C95"/>
    <w:rsid w:val="00FD2095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4:docId w14:val="39BCDBC8"/>
  <w15:docId w15:val="{2ED3715B-A356-400B-8165-736C618D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5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firstLine="72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3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50CF7"/>
    <w:pPr>
      <w:spacing w:before="240" w:after="60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/>
    </w:pPr>
    <w:rPr>
      <w:b/>
      <w:bCs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customStyle="1" w:styleId="LB2">
    <w:name w:val="LB2"/>
    <w:basedOn w:val="Normal"/>
    <w:pPr>
      <w:numPr>
        <w:ilvl w:val="1"/>
        <w:numId w:val="5"/>
      </w:numPr>
    </w:pPr>
    <w:rPr>
      <w:rFonts w:ascii="Times New Roman" w:hAnsi="Times New Roman" w:cs="Times New Roman"/>
    </w:rPr>
  </w:style>
  <w:style w:type="character" w:customStyle="1" w:styleId="PlainTextChar">
    <w:name w:val="Plain Text Char"/>
    <w:link w:val="PlainText"/>
    <w:rsid w:val="003C69B3"/>
    <w:rPr>
      <w:rFonts w:ascii="Courier New" w:hAnsi="Courier New" w:cs="Courier New"/>
    </w:rPr>
  </w:style>
  <w:style w:type="paragraph" w:customStyle="1" w:styleId="body">
    <w:name w:val="body"/>
    <w:basedOn w:val="Normal"/>
    <w:qFormat/>
    <w:rsid w:val="00650CF7"/>
    <w:pPr>
      <w:spacing w:line="36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50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50CF7"/>
    <w:rPr>
      <w:rFonts w:ascii="Tahoma" w:hAnsi="Tahoma" w:cs="Tahoma"/>
      <w:sz w:val="16"/>
      <w:szCs w:val="16"/>
    </w:rPr>
  </w:style>
  <w:style w:type="paragraph" w:customStyle="1" w:styleId="squarebullet">
    <w:name w:val="square bullet"/>
    <w:basedOn w:val="Normal"/>
    <w:qFormat/>
    <w:rsid w:val="00650CF7"/>
    <w:pPr>
      <w:numPr>
        <w:numId w:val="6"/>
      </w:numPr>
      <w:spacing w:line="360" w:lineRule="auto"/>
    </w:pPr>
    <w:rPr>
      <w:sz w:val="20"/>
      <w:szCs w:val="20"/>
    </w:rPr>
  </w:style>
  <w:style w:type="character" w:customStyle="1" w:styleId="Heading7Char">
    <w:name w:val="Heading 7 Char"/>
    <w:link w:val="Heading7"/>
    <w:uiPriority w:val="9"/>
    <w:rsid w:val="00650CF7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50CF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400C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odybold">
    <w:name w:val="body bold"/>
    <w:basedOn w:val="body"/>
    <w:qFormat/>
    <w:rsid w:val="00400C58"/>
    <w:rPr>
      <w:b/>
      <w:lang w:bidi="en-US"/>
    </w:rPr>
  </w:style>
  <w:style w:type="character" w:styleId="Strong">
    <w:name w:val="Strong"/>
    <w:qFormat/>
    <w:rsid w:val="00B57E0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117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1175"/>
    <w:rPr>
      <w:rFonts w:ascii="Arial" w:hAnsi="Arial" w:cs="Arial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563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F3B8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vf-tropicom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French</dc:creator>
  <cp:lastModifiedBy>Vikki French</cp:lastModifiedBy>
  <cp:revision>17</cp:revision>
  <cp:lastPrinted>2012-11-16T22:13:00Z</cp:lastPrinted>
  <dcterms:created xsi:type="dcterms:W3CDTF">2021-09-18T22:37:00Z</dcterms:created>
  <dcterms:modified xsi:type="dcterms:W3CDTF">2023-03-01T09:47:00Z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