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5DCF" w14:textId="2987DC22" w:rsidR="00265559" w:rsidRDefault="00C311ED" w:rsidP="0091417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EF7AAD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C14E010" wp14:editId="758073FF">
                <wp:simplePos x="0" y="0"/>
                <wp:positionH relativeFrom="column">
                  <wp:posOffset>-562610</wp:posOffset>
                </wp:positionH>
                <wp:positionV relativeFrom="paragraph">
                  <wp:posOffset>-565563</wp:posOffset>
                </wp:positionV>
                <wp:extent cx="7524520" cy="865508"/>
                <wp:effectExtent l="0" t="0" r="0" b="29845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4520" cy="865508"/>
                          <a:chOff x="0" y="0"/>
                          <a:chExt cx="7772400" cy="865632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>
                            <a:off x="591749" y="865632"/>
                            <a:ext cx="6361887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15D50" w14:textId="77777777" w:rsidR="00C311ED" w:rsidRDefault="00C311ED" w:rsidP="00C311ED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B558D8C" w14:textId="77777777" w:rsidR="00C311ED" w:rsidRDefault="00C311ED" w:rsidP="00C311ED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C240948" w14:textId="2A682480" w:rsidR="00C311ED" w:rsidRDefault="00C311ED" w:rsidP="00C311ED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  <w:t xml:space="preserve">                    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5D84C554" w14:textId="784D190A" w:rsidR="00C311ED" w:rsidRDefault="00C311ED" w:rsidP="00C311ED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MATH116 – Foundations for Calculus                         </w:t>
                              </w:r>
                            </w:p>
                            <w:p w14:paraId="49930DDE" w14:textId="77777777" w:rsidR="00C311ED" w:rsidRDefault="00C311ED" w:rsidP="00C311E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4E010" id="Group 54" o:spid="_x0000_s1026" style="position:absolute;margin-left:-44.3pt;margin-top:-44.55pt;width:592.5pt;height:68.15pt;z-index:251647488" coordsize="77724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">
                <v:line id="Line 11" o:spid="_x0000_s1027" style="position:absolute;visibility:visible;mso-wrap-style:square" from="5917,8656" to="69536,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2CB15D50" w14:textId="77777777" w:rsidR="00C311ED" w:rsidRDefault="00C311ED" w:rsidP="00C311ED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B558D8C" w14:textId="77777777" w:rsidR="00C311ED" w:rsidRDefault="00C311ED" w:rsidP="00C311ED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C240948" w14:textId="2A682480" w:rsidR="00C311ED" w:rsidRDefault="00C311ED" w:rsidP="00C311ED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  <w:t xml:space="preserve">                    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5D84C554" w14:textId="784D190A" w:rsidR="00C311ED" w:rsidRDefault="00C311ED" w:rsidP="00C311ED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MATH116 – Foundations for Calculus                         </w:t>
                        </w:r>
                      </w:p>
                      <w:p w14:paraId="49930DDE" w14:textId="77777777" w:rsidR="00C311ED" w:rsidRDefault="00C311ED" w:rsidP="00C311ED"/>
                    </w:txbxContent>
                  </v:textbox>
                </v:shape>
              </v:group>
            </w:pict>
          </mc:Fallback>
        </mc:AlternateContent>
      </w:r>
    </w:p>
    <w:p w14:paraId="391D8AAB" w14:textId="77777777" w:rsidR="00265559" w:rsidRDefault="00265559" w:rsidP="00914175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3D5D8C00" w14:textId="5999F635" w:rsidR="00914175" w:rsidRPr="00914175" w:rsidRDefault="00943CFD" w:rsidP="00EE305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sz w:val="28"/>
          <w:szCs w:val="44"/>
        </w:rPr>
        <w:t>Unit</w:t>
      </w:r>
      <w:r w:rsidR="00407E32">
        <w:rPr>
          <w:b/>
          <w:bCs/>
          <w:sz w:val="28"/>
          <w:szCs w:val="44"/>
        </w:rPr>
        <w:t xml:space="preserve"> 2</w:t>
      </w:r>
      <w:r>
        <w:rPr>
          <w:b/>
          <w:bCs/>
          <w:sz w:val="28"/>
          <w:szCs w:val="44"/>
        </w:rPr>
        <w:t xml:space="preserve"> Part 03</w:t>
      </w:r>
      <w:r w:rsidR="00407E32">
        <w:rPr>
          <w:b/>
          <w:bCs/>
          <w:sz w:val="28"/>
          <w:szCs w:val="44"/>
        </w:rPr>
        <w:t xml:space="preserve"> Readings:</w:t>
      </w:r>
      <w:r w:rsidR="00EE305A">
        <w:rPr>
          <w:b/>
          <w:bCs/>
          <w:sz w:val="28"/>
          <w:szCs w:val="44"/>
        </w:rPr>
        <w:t xml:space="preserve"> </w:t>
      </w:r>
      <w:r w:rsidR="00540C13">
        <w:rPr>
          <w:b/>
          <w:bCs/>
          <w:sz w:val="28"/>
          <w:szCs w:val="28"/>
        </w:rPr>
        <w:t>Lines and Quadratics</w:t>
      </w:r>
      <w:r w:rsidR="00912322">
        <w:rPr>
          <w:b/>
          <w:bCs/>
          <w:sz w:val="28"/>
          <w:szCs w:val="28"/>
        </w:rPr>
        <w:t xml:space="preserve"> (Parabolas)</w:t>
      </w:r>
    </w:p>
    <w:p w14:paraId="48D0B996" w14:textId="77777777" w:rsidR="00F63BEF" w:rsidRPr="00F63BEF" w:rsidRDefault="00F63BEF" w:rsidP="00336393">
      <w:pPr>
        <w:autoSpaceDE w:val="0"/>
        <w:autoSpaceDN w:val="0"/>
        <w:adjustRightInd w:val="0"/>
        <w:rPr>
          <w:sz w:val="8"/>
          <w:szCs w:val="8"/>
        </w:rPr>
      </w:pPr>
    </w:p>
    <w:p w14:paraId="1E4EE150" w14:textId="77777777" w:rsidR="00540C13" w:rsidRDefault="00540C13" w:rsidP="00540C13">
      <w:pPr>
        <w:rPr>
          <w:sz w:val="32"/>
        </w:rPr>
      </w:pPr>
      <w:r>
        <w:rPr>
          <w:b/>
          <w:bCs/>
          <w:sz w:val="28"/>
        </w:rPr>
        <w:t>Lines</w:t>
      </w:r>
    </w:p>
    <w:p w14:paraId="532671CF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/>
          <w:bCs/>
        </w:rPr>
      </w:pPr>
      <w:r w:rsidRPr="00EF52EC">
        <w:rPr>
          <w:b/>
          <w:bCs/>
        </w:rPr>
        <w:t>What defines a line?</w:t>
      </w:r>
    </w:p>
    <w:p w14:paraId="04E8F170" w14:textId="77777777" w:rsidR="00540C13" w:rsidRPr="00EF52EC" w:rsidRDefault="00540C13" w:rsidP="00540C13">
      <w:r w:rsidRPr="00EF52EC">
        <w:t>To define a unique line, you need:</w:t>
      </w:r>
    </w:p>
    <w:p w14:paraId="778303FD" w14:textId="77777777" w:rsidR="00540C13" w:rsidRPr="00EF52EC" w:rsidRDefault="00540C13" w:rsidP="00540C13">
      <w:pPr>
        <w:ind w:firstLine="720"/>
      </w:pPr>
      <w:r w:rsidRPr="00EF52EC">
        <w:t>two points</w:t>
      </w:r>
      <w:r w:rsidRPr="00EF52EC">
        <w:tab/>
      </w:r>
      <w:r w:rsidRPr="00EF52EC">
        <w:tab/>
        <w:t>or</w:t>
      </w:r>
      <w:r w:rsidRPr="00EF52EC">
        <w:tab/>
        <w:t xml:space="preserve">       a point and a slope</w:t>
      </w:r>
    </w:p>
    <w:p w14:paraId="783D0ADA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/>
          <w:bCs/>
          <w:sz w:val="8"/>
          <w:szCs w:val="8"/>
        </w:rPr>
      </w:pPr>
    </w:p>
    <w:p w14:paraId="58D63678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/>
          <w:bCs/>
        </w:rPr>
      </w:pPr>
      <w:r w:rsidRPr="00EF52EC">
        <w:rPr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9FFE6D" wp14:editId="1CF06AA6">
                <wp:simplePos x="0" y="0"/>
                <wp:positionH relativeFrom="column">
                  <wp:posOffset>701040</wp:posOffset>
                </wp:positionH>
                <wp:positionV relativeFrom="paragraph">
                  <wp:posOffset>123190</wp:posOffset>
                </wp:positionV>
                <wp:extent cx="2367915" cy="494030"/>
                <wp:effectExtent l="0" t="0" r="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7FD3C" w14:textId="77777777" w:rsidR="00540C13" w:rsidRDefault="00540C13" w:rsidP="00540C13">
                            <w:r>
                              <w:t>rise        y</w:t>
                            </w:r>
                            <w:r w:rsidRPr="004F7BDD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4F7BDD">
                              <w:rPr>
                                <w:rFonts w:ascii="Symbol" w:hAnsi="Symbol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t>y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  <w:p w14:paraId="29AABE9D" w14:textId="77777777" w:rsidR="00540C13" w:rsidRPr="004F7BDD" w:rsidRDefault="00540C13" w:rsidP="00540C13">
                            <w:pPr>
                              <w:rPr>
                                <w:color w:val="FFFFFF"/>
                                <w:sz w:val="4"/>
                                <w:szCs w:val="4"/>
                                <w:u w:val="single"/>
                              </w:rPr>
                            </w:pPr>
                            <w:r w:rsidRPr="000F0A31"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                           </w:t>
                            </w:r>
                            <w:r w:rsidRPr="004F7BDD">
                              <w:rPr>
                                <w:sz w:val="4"/>
                                <w:szCs w:val="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           </w:t>
                            </w:r>
                            <w:r w:rsidRPr="000F0A31"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                               </w:t>
                            </w:r>
                            <w:r w:rsidRPr="000F0A31">
                              <w:rPr>
                                <w:sz w:val="4"/>
                                <w:szCs w:val="4"/>
                                <w:u w:val="single"/>
                              </w:rPr>
                              <w:t xml:space="preserve">                   </w:t>
                            </w:r>
                            <w:r w:rsidRPr="004F7BDD">
                              <w:rPr>
                                <w:color w:val="FFFFFF"/>
                                <w:sz w:val="4"/>
                                <w:szCs w:val="4"/>
                                <w:u w:val="single"/>
                              </w:rPr>
                              <w:t>.</w:t>
                            </w:r>
                          </w:p>
                          <w:p w14:paraId="165F6262" w14:textId="77777777" w:rsidR="00540C13" w:rsidRDefault="00540C13" w:rsidP="00540C13">
                            <w:r>
                              <w:t>run         x</w:t>
                            </w:r>
                            <w:r w:rsidRPr="004F7BDD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r w:rsidRPr="004F7BDD">
                              <w:rPr>
                                <w:rFonts w:ascii="Symbol" w:hAnsi="Symbol"/>
                              </w:rPr>
                              <w:t>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FFE6D" id="Text Box 4" o:spid="_x0000_s1029" type="#_x0000_t202" style="position:absolute;margin-left:55.2pt;margin-top:9.7pt;width:186.45pt;height:38.9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" filled="f" stroked="f">
                <v:textbox style="mso-fit-shape-to-text:t">
                  <w:txbxContent>
                    <w:p w14:paraId="4AA7FD3C" w14:textId="77777777" w:rsidR="00540C13" w:rsidRDefault="00540C13" w:rsidP="00540C13">
                      <w:r>
                        <w:t>rise        y</w:t>
                      </w:r>
                      <w:r w:rsidRPr="004F7BDD">
                        <w:rPr>
                          <w:vertAlign w:val="subscript"/>
                        </w:rPr>
                        <w:t>1</w:t>
                      </w:r>
                      <w:r>
                        <w:t xml:space="preserve"> </w:t>
                      </w:r>
                      <w:r w:rsidRPr="004F7BDD">
                        <w:rPr>
                          <w:rFonts w:ascii="Symbol" w:hAnsi="Symbol"/>
                        </w:rPr>
                        <w:t>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t>y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</w:t>
                      </w:r>
                    </w:p>
                    <w:p w14:paraId="29AABE9D" w14:textId="77777777" w:rsidR="00540C13" w:rsidRPr="004F7BDD" w:rsidRDefault="00540C13" w:rsidP="00540C13">
                      <w:pPr>
                        <w:rPr>
                          <w:color w:val="FFFFFF"/>
                          <w:sz w:val="4"/>
                          <w:szCs w:val="4"/>
                          <w:u w:val="single"/>
                        </w:rPr>
                      </w:pPr>
                      <w:r w:rsidRPr="000F0A31">
                        <w:rPr>
                          <w:sz w:val="4"/>
                          <w:szCs w:val="4"/>
                          <w:u w:val="single"/>
                        </w:rPr>
                        <w:t xml:space="preserve">   </w:t>
                      </w:r>
                      <w:r>
                        <w:rPr>
                          <w:sz w:val="4"/>
                          <w:szCs w:val="4"/>
                          <w:u w:val="single"/>
                        </w:rPr>
                        <w:t xml:space="preserve">                              </w:t>
                      </w:r>
                      <w:r w:rsidRPr="004F7BDD">
                        <w:rPr>
                          <w:sz w:val="4"/>
                          <w:szCs w:val="4"/>
                        </w:rPr>
                        <w:t xml:space="preserve">                                       </w:t>
                      </w:r>
                      <w:r>
                        <w:rPr>
                          <w:sz w:val="4"/>
                          <w:szCs w:val="4"/>
                          <w:u w:val="single"/>
                        </w:rPr>
                        <w:t xml:space="preserve">              </w:t>
                      </w:r>
                      <w:r w:rsidRPr="000F0A31">
                        <w:rPr>
                          <w:sz w:val="4"/>
                          <w:szCs w:val="4"/>
                          <w:u w:val="single"/>
                        </w:rPr>
                        <w:t xml:space="preserve">     </w:t>
                      </w:r>
                      <w:r>
                        <w:rPr>
                          <w:sz w:val="4"/>
                          <w:szCs w:val="4"/>
                          <w:u w:val="single"/>
                        </w:rPr>
                        <w:t xml:space="preserve">                                  </w:t>
                      </w:r>
                      <w:r w:rsidRPr="000F0A31">
                        <w:rPr>
                          <w:sz w:val="4"/>
                          <w:szCs w:val="4"/>
                          <w:u w:val="single"/>
                        </w:rPr>
                        <w:t xml:space="preserve">                   </w:t>
                      </w:r>
                      <w:r w:rsidRPr="004F7BDD">
                        <w:rPr>
                          <w:color w:val="FFFFFF"/>
                          <w:sz w:val="4"/>
                          <w:szCs w:val="4"/>
                          <w:u w:val="single"/>
                        </w:rPr>
                        <w:t>.</w:t>
                      </w:r>
                    </w:p>
                    <w:p w14:paraId="165F6262" w14:textId="77777777" w:rsidR="00540C13" w:rsidRDefault="00540C13" w:rsidP="00540C13">
                      <w:r>
                        <w:t>run         x</w:t>
                      </w:r>
                      <w:r w:rsidRPr="004F7BDD">
                        <w:rPr>
                          <w:vertAlign w:val="subscript"/>
                        </w:rPr>
                        <w:t>1</w:t>
                      </w:r>
                      <w:r>
                        <w:t xml:space="preserve"> </w:t>
                      </w:r>
                      <w:r w:rsidRPr="004F7BDD">
                        <w:rPr>
                          <w:rFonts w:ascii="Symbol" w:hAnsi="Symbol"/>
                        </w:rPr>
                        <w:t>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>
                        <w:t>x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F52EC">
        <w:rPr>
          <w:b/>
          <w:bCs/>
        </w:rPr>
        <w:t>Slope of a line</w:t>
      </w:r>
    </w:p>
    <w:p w14:paraId="2CF47B60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Cs/>
          <w:sz w:val="12"/>
          <w:szCs w:val="12"/>
        </w:rPr>
      </w:pPr>
    </w:p>
    <w:p w14:paraId="3A2DED4A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Cs/>
        </w:rPr>
      </w:pPr>
      <w:r w:rsidRPr="00EF52EC">
        <w:rPr>
          <w:bCs/>
        </w:rPr>
        <w:tab/>
        <w:t>m =          =</w:t>
      </w:r>
    </w:p>
    <w:p w14:paraId="0EF4FA71" w14:textId="77777777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Cs/>
        </w:rPr>
      </w:pPr>
    </w:p>
    <w:p w14:paraId="67386A42" w14:textId="77777777" w:rsidR="00540C13" w:rsidRPr="00EF52EC" w:rsidRDefault="00540C13" w:rsidP="00540C13">
      <w:pPr>
        <w:autoSpaceDE w:val="0"/>
        <w:autoSpaceDN w:val="0"/>
        <w:adjustRightInd w:val="0"/>
        <w:ind w:left="360"/>
        <w:rPr>
          <w:sz w:val="12"/>
          <w:szCs w:val="12"/>
        </w:rPr>
      </w:pPr>
      <w:r w:rsidRPr="00EF52EC">
        <w:rPr>
          <w:noProof/>
          <w:sz w:val="12"/>
          <w:szCs w:val="12"/>
        </w:rPr>
        <w:drawing>
          <wp:anchor distT="0" distB="0" distL="114300" distR="114300" simplePos="0" relativeHeight="251650560" behindDoc="0" locked="0" layoutInCell="1" allowOverlap="1" wp14:anchorId="4E382DFB" wp14:editId="5C48E18E">
            <wp:simplePos x="0" y="0"/>
            <wp:positionH relativeFrom="column">
              <wp:posOffset>3459480</wp:posOffset>
            </wp:positionH>
            <wp:positionV relativeFrom="paragraph">
              <wp:posOffset>35560</wp:posOffset>
            </wp:positionV>
            <wp:extent cx="1364615" cy="945515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1626E" w14:textId="77777777" w:rsidR="00540C13" w:rsidRPr="00EF52EC" w:rsidRDefault="00540C13" w:rsidP="00540C13">
      <w:pPr>
        <w:autoSpaceDE w:val="0"/>
        <w:autoSpaceDN w:val="0"/>
        <w:adjustRightInd w:val="0"/>
      </w:pPr>
      <w:r w:rsidRPr="00EF52EC">
        <w:rPr>
          <w:b/>
        </w:rPr>
        <w:t>Intercepts</w:t>
      </w:r>
      <w:r w:rsidRPr="00EF52EC">
        <w:t xml:space="preserve"> </w:t>
      </w:r>
    </w:p>
    <w:p w14:paraId="1F3A0ADA" w14:textId="77777777" w:rsidR="00540C13" w:rsidRPr="00EF52EC" w:rsidRDefault="00540C13" w:rsidP="00540C13">
      <w:pPr>
        <w:autoSpaceDE w:val="0"/>
        <w:autoSpaceDN w:val="0"/>
        <w:adjustRightInd w:val="0"/>
        <w:ind w:left="360"/>
      </w:pPr>
      <w:r w:rsidRPr="00EF52EC">
        <w:tab/>
        <w:t xml:space="preserve">the x-intercept is the x value where y = 0 </w:t>
      </w:r>
    </w:p>
    <w:p w14:paraId="10BF0E76" w14:textId="77777777" w:rsidR="00540C13" w:rsidRPr="00EF52EC" w:rsidRDefault="00540C13" w:rsidP="00540C13">
      <w:pPr>
        <w:autoSpaceDE w:val="0"/>
        <w:autoSpaceDN w:val="0"/>
        <w:adjustRightInd w:val="0"/>
        <w:ind w:left="360"/>
        <w:rPr>
          <w:sz w:val="8"/>
        </w:rPr>
      </w:pPr>
      <w:r w:rsidRPr="00EF52EC">
        <w:tab/>
        <w:t>the y-intercept is the y value where x = 0</w:t>
      </w:r>
    </w:p>
    <w:p w14:paraId="0C9A805D" w14:textId="77777777" w:rsidR="00540C13" w:rsidRPr="00EF52EC" w:rsidRDefault="00540C13" w:rsidP="00540C13">
      <w:pPr>
        <w:rPr>
          <w:sz w:val="8"/>
        </w:rPr>
      </w:pPr>
    </w:p>
    <w:p w14:paraId="1E3B2BCE" w14:textId="77777777" w:rsidR="00540C13" w:rsidRPr="00EF52EC" w:rsidRDefault="00540C13" w:rsidP="00540C13">
      <w:pPr>
        <w:autoSpaceDE w:val="0"/>
        <w:autoSpaceDN w:val="0"/>
        <w:adjustRightInd w:val="0"/>
      </w:pPr>
      <w:r w:rsidRPr="00EF52EC">
        <w:rPr>
          <w:b/>
          <w:bCs/>
          <w:i/>
          <w:iCs/>
        </w:rPr>
        <w:t>y</w:t>
      </w:r>
      <w:r w:rsidRPr="00EF52EC">
        <w:rPr>
          <w:b/>
          <w:bCs/>
        </w:rPr>
        <w:t>-intercept</w:t>
      </w:r>
    </w:p>
    <w:p w14:paraId="5F0C4444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  <w:rPr>
          <w:b/>
          <w:bCs/>
        </w:rPr>
      </w:pPr>
      <w:r w:rsidRPr="00EF52EC">
        <w:t xml:space="preserve">b = </w:t>
      </w:r>
      <w:r w:rsidRPr="00EF52EC">
        <w:rPr>
          <w:bCs/>
        </w:rPr>
        <w:t>y</w:t>
      </w:r>
      <w:r w:rsidRPr="00EF52EC">
        <w:t xml:space="preserve"> – m</w:t>
      </w:r>
      <w:r w:rsidRPr="00EF52EC">
        <w:rPr>
          <w:bCs/>
        </w:rPr>
        <w:t>x</w:t>
      </w:r>
    </w:p>
    <w:p w14:paraId="74A3DB03" w14:textId="77777777" w:rsidR="00540C13" w:rsidRPr="00EF52EC" w:rsidRDefault="00540C13" w:rsidP="00540C13">
      <w:pPr>
        <w:autoSpaceDE w:val="0"/>
        <w:autoSpaceDN w:val="0"/>
        <w:adjustRightInd w:val="0"/>
        <w:ind w:left="720"/>
        <w:rPr>
          <w:sz w:val="8"/>
        </w:rPr>
      </w:pPr>
    </w:p>
    <w:p w14:paraId="4D15FB06" w14:textId="77777777" w:rsidR="00540C13" w:rsidRPr="00EF52EC" w:rsidRDefault="00540C13" w:rsidP="00540C13">
      <w:pPr>
        <w:autoSpaceDE w:val="0"/>
        <w:autoSpaceDN w:val="0"/>
        <w:adjustRightInd w:val="0"/>
      </w:pPr>
      <w:r w:rsidRPr="00EF52EC">
        <w:rPr>
          <w:b/>
          <w:bCs/>
        </w:rPr>
        <w:t>Equations of a line</w:t>
      </w:r>
      <w:r w:rsidRPr="00EF52EC">
        <w:t xml:space="preserve"> </w:t>
      </w:r>
    </w:p>
    <w:p w14:paraId="5F4BF59C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</w:pPr>
      <w:r w:rsidRPr="00EF52EC">
        <w:t xml:space="preserve">Point-slope form:  </w:t>
      </w:r>
      <w:r w:rsidRPr="00EF52EC">
        <w:rPr>
          <w:bCs/>
        </w:rPr>
        <w:t>y</w:t>
      </w:r>
      <w:r w:rsidRPr="00EF52EC">
        <w:t xml:space="preserve"> – </w:t>
      </w:r>
      <w:r w:rsidRPr="00EF52EC">
        <w:rPr>
          <w:bCs/>
        </w:rPr>
        <w:t xml:space="preserve">y </w:t>
      </w:r>
      <w:r w:rsidRPr="00EF52EC">
        <w:rPr>
          <w:sz w:val="16"/>
          <w:szCs w:val="16"/>
        </w:rPr>
        <w:t xml:space="preserve">1 </w:t>
      </w:r>
      <w:r w:rsidRPr="00EF52EC">
        <w:t xml:space="preserve">= </w:t>
      </w:r>
      <w:proofErr w:type="gramStart"/>
      <w:r w:rsidRPr="00EF52EC">
        <w:t>m(</w:t>
      </w:r>
      <w:proofErr w:type="gramEnd"/>
      <w:r w:rsidRPr="00EF52EC">
        <w:rPr>
          <w:bCs/>
        </w:rPr>
        <w:t>x</w:t>
      </w:r>
      <w:r w:rsidRPr="00EF52EC">
        <w:t xml:space="preserve"> – </w:t>
      </w:r>
      <w:r w:rsidRPr="00EF52EC">
        <w:rPr>
          <w:bCs/>
        </w:rPr>
        <w:t>x</w:t>
      </w:r>
      <w:r w:rsidRPr="00EF52EC">
        <w:rPr>
          <w:szCs w:val="16"/>
          <w:vertAlign w:val="subscript"/>
        </w:rPr>
        <w:t>1</w:t>
      </w:r>
      <w:r w:rsidRPr="00EF52EC">
        <w:t>) where (</w:t>
      </w:r>
      <w:r w:rsidRPr="00EF52EC">
        <w:rPr>
          <w:bCs/>
        </w:rPr>
        <w:t>x</w:t>
      </w:r>
      <w:r w:rsidRPr="00EF52EC">
        <w:rPr>
          <w:szCs w:val="16"/>
          <w:vertAlign w:val="subscript"/>
        </w:rPr>
        <w:t>1</w:t>
      </w:r>
      <w:r w:rsidRPr="00EF52EC">
        <w:t xml:space="preserve">, </w:t>
      </w:r>
      <w:r w:rsidRPr="00EF52EC">
        <w:rPr>
          <w:bCs/>
        </w:rPr>
        <w:t>x</w:t>
      </w:r>
      <w:r w:rsidRPr="00EF52EC">
        <w:rPr>
          <w:szCs w:val="16"/>
          <w:vertAlign w:val="subscript"/>
        </w:rPr>
        <w:t>1</w:t>
      </w:r>
      <w:r w:rsidRPr="00EF52EC">
        <w:t>) is a given point</w:t>
      </w:r>
    </w:p>
    <w:p w14:paraId="001A591D" w14:textId="0D26C467" w:rsidR="00540C13" w:rsidRPr="00EF52EC" w:rsidRDefault="00540C13" w:rsidP="00540C13">
      <w:pPr>
        <w:autoSpaceDE w:val="0"/>
        <w:autoSpaceDN w:val="0"/>
        <w:adjustRightInd w:val="0"/>
        <w:ind w:left="720" w:firstLine="720"/>
      </w:pPr>
      <w:r w:rsidRPr="00EF52EC">
        <w:rPr>
          <w:noProof/>
          <w:sz w:val="32"/>
        </w:rPr>
        <w:drawing>
          <wp:anchor distT="0" distB="0" distL="114300" distR="114300" simplePos="0" relativeHeight="251651584" behindDoc="0" locked="0" layoutInCell="1" allowOverlap="1" wp14:anchorId="7301E996" wp14:editId="00FB1BC2">
            <wp:simplePos x="0" y="0"/>
            <wp:positionH relativeFrom="column">
              <wp:posOffset>3732178</wp:posOffset>
            </wp:positionH>
            <wp:positionV relativeFrom="paragraph">
              <wp:posOffset>160127</wp:posOffset>
            </wp:positionV>
            <wp:extent cx="3074784" cy="2397362"/>
            <wp:effectExtent l="0" t="0" r="0" b="317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84" cy="23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2EC">
        <w:t xml:space="preserve">Slope-intercept form:  </w:t>
      </w:r>
      <w:r w:rsidRPr="00EF52EC">
        <w:rPr>
          <w:bCs/>
        </w:rPr>
        <w:t>y</w:t>
      </w:r>
      <w:r w:rsidRPr="00EF52EC">
        <w:rPr>
          <w:i/>
          <w:iCs/>
        </w:rPr>
        <w:t xml:space="preserve"> </w:t>
      </w:r>
      <w:r w:rsidRPr="00EF52EC">
        <w:t>= m</w:t>
      </w:r>
      <w:r w:rsidRPr="00EF52EC">
        <w:rPr>
          <w:bCs/>
        </w:rPr>
        <w:t>x</w:t>
      </w:r>
      <w:r w:rsidRPr="00EF52EC">
        <w:rPr>
          <w:i/>
          <w:iCs/>
        </w:rPr>
        <w:t xml:space="preserve"> </w:t>
      </w:r>
      <w:r w:rsidRPr="00EF52EC">
        <w:t>+ b</w:t>
      </w:r>
    </w:p>
    <w:p w14:paraId="0DD94F2E" w14:textId="4CA85D9F" w:rsidR="00540C13" w:rsidRPr="00EF52EC" w:rsidRDefault="00540C13" w:rsidP="00540C13">
      <w:pPr>
        <w:keepNext/>
        <w:autoSpaceDE w:val="0"/>
        <w:autoSpaceDN w:val="0"/>
        <w:adjustRightInd w:val="0"/>
        <w:outlineLvl w:val="0"/>
        <w:rPr>
          <w:b/>
          <w:bCs/>
        </w:rPr>
      </w:pPr>
      <w:r w:rsidRPr="00EF52EC">
        <w:rPr>
          <w:b/>
          <w:bCs/>
        </w:rPr>
        <w:t>Vertical line</w:t>
      </w:r>
    </w:p>
    <w:p w14:paraId="64BF608A" w14:textId="65C63D9F" w:rsidR="00540C13" w:rsidRPr="00EF52EC" w:rsidRDefault="00540C13" w:rsidP="00540C13">
      <w:pPr>
        <w:autoSpaceDE w:val="0"/>
        <w:autoSpaceDN w:val="0"/>
        <w:adjustRightInd w:val="0"/>
        <w:ind w:left="720" w:firstLine="720"/>
      </w:pPr>
      <w:r w:rsidRPr="00EF52EC">
        <w:rPr>
          <w:bCs/>
        </w:rPr>
        <w:t>x</w:t>
      </w:r>
      <w:r w:rsidRPr="00EF52EC">
        <w:t xml:space="preserve"> = a, where a is the   </w:t>
      </w:r>
      <w:r w:rsidRPr="00EF52EC">
        <w:rPr>
          <w:bCs/>
        </w:rPr>
        <w:t>x</w:t>
      </w:r>
      <w:r w:rsidRPr="00EF52EC">
        <w:t>-intercept</w:t>
      </w:r>
    </w:p>
    <w:p w14:paraId="1CE78B9F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</w:pPr>
      <w:r w:rsidRPr="00EF52EC">
        <w:t>(</w:t>
      </w:r>
      <w:proofErr w:type="gramStart"/>
      <w:r w:rsidRPr="00EF52EC">
        <w:t>slope</w:t>
      </w:r>
      <w:proofErr w:type="gramEnd"/>
      <w:r w:rsidRPr="00EF52EC">
        <w:t xml:space="preserve"> is undefined)</w:t>
      </w:r>
    </w:p>
    <w:p w14:paraId="79E4179E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  <w:rPr>
          <w:sz w:val="8"/>
        </w:rPr>
      </w:pPr>
    </w:p>
    <w:p w14:paraId="3E6B05D4" w14:textId="13873D68" w:rsidR="00540C13" w:rsidRPr="00EF52EC" w:rsidRDefault="00540C13" w:rsidP="00540C13">
      <w:pPr>
        <w:autoSpaceDE w:val="0"/>
        <w:autoSpaceDN w:val="0"/>
        <w:adjustRightInd w:val="0"/>
      </w:pPr>
      <w:r w:rsidRPr="00EF52EC">
        <w:rPr>
          <w:b/>
          <w:bCs/>
        </w:rPr>
        <w:t>Horizontal line</w:t>
      </w:r>
      <w:r w:rsidRPr="00EF52EC">
        <w:t xml:space="preserve"> </w:t>
      </w:r>
    </w:p>
    <w:p w14:paraId="2ACB728E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</w:pPr>
      <w:r w:rsidRPr="00EF52EC">
        <w:rPr>
          <w:bCs/>
        </w:rPr>
        <w:t>y</w:t>
      </w:r>
      <w:r w:rsidRPr="00EF52EC">
        <w:t xml:space="preserve"> = b, where b is the   </w:t>
      </w:r>
      <w:r w:rsidRPr="00EF52EC">
        <w:rPr>
          <w:bCs/>
        </w:rPr>
        <w:t>y</w:t>
      </w:r>
      <w:r w:rsidRPr="00EF52EC">
        <w:t>-intercept</w:t>
      </w:r>
    </w:p>
    <w:p w14:paraId="59F67193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  <w:rPr>
          <w:sz w:val="8"/>
        </w:rPr>
      </w:pPr>
    </w:p>
    <w:p w14:paraId="5E6FF2E3" w14:textId="77777777" w:rsidR="00540C13" w:rsidRPr="00EF52EC" w:rsidRDefault="00540C13" w:rsidP="00540C13">
      <w:pPr>
        <w:autoSpaceDE w:val="0"/>
        <w:autoSpaceDN w:val="0"/>
        <w:adjustRightInd w:val="0"/>
        <w:rPr>
          <w:b/>
        </w:rPr>
      </w:pPr>
      <w:r w:rsidRPr="00EF52EC">
        <w:rPr>
          <w:b/>
        </w:rPr>
        <w:t>Parallel Lines</w:t>
      </w:r>
    </w:p>
    <w:p w14:paraId="07C5CA2E" w14:textId="77777777" w:rsidR="00540C13" w:rsidRPr="00EF52EC" w:rsidRDefault="00540C13" w:rsidP="00540C13">
      <w:pPr>
        <w:autoSpaceDE w:val="0"/>
        <w:autoSpaceDN w:val="0"/>
        <w:adjustRightInd w:val="0"/>
      </w:pPr>
      <w:r w:rsidRPr="00EF52EC">
        <w:t xml:space="preserve">   </w:t>
      </w:r>
      <w:r w:rsidRPr="00EF52EC">
        <w:tab/>
      </w:r>
      <w:r w:rsidRPr="00EF52EC">
        <w:tab/>
        <w:t>have the same slope</w:t>
      </w:r>
    </w:p>
    <w:p w14:paraId="49EA06C6" w14:textId="77777777" w:rsidR="00540C13" w:rsidRPr="00EF52EC" w:rsidRDefault="00540C13" w:rsidP="00540C13">
      <w:pPr>
        <w:autoSpaceDE w:val="0"/>
        <w:autoSpaceDN w:val="0"/>
        <w:adjustRightInd w:val="0"/>
        <w:ind w:left="720" w:firstLine="720"/>
        <w:rPr>
          <w:sz w:val="8"/>
        </w:rPr>
      </w:pPr>
    </w:p>
    <w:p w14:paraId="3212BF62" w14:textId="26547E9D" w:rsidR="00540C13" w:rsidRPr="00EF52EC" w:rsidRDefault="00540C13" w:rsidP="00540C13">
      <w:pPr>
        <w:autoSpaceDE w:val="0"/>
        <w:autoSpaceDN w:val="0"/>
        <w:adjustRightInd w:val="0"/>
        <w:rPr>
          <w:b/>
        </w:rPr>
      </w:pPr>
      <w:r w:rsidRPr="00EF52EC">
        <w:rPr>
          <w:b/>
        </w:rPr>
        <w:t xml:space="preserve">Perpendicular lines </w:t>
      </w:r>
    </w:p>
    <w:p w14:paraId="1444EA32" w14:textId="3B1989C0" w:rsidR="00540C13" w:rsidRPr="00EF52EC" w:rsidRDefault="00540C13" w:rsidP="00540C13">
      <w:pPr>
        <w:autoSpaceDE w:val="0"/>
        <w:autoSpaceDN w:val="0"/>
        <w:adjustRightInd w:val="0"/>
      </w:pPr>
      <w:r w:rsidRPr="00EF52EC">
        <w:tab/>
      </w:r>
      <w:r w:rsidRPr="00EF52EC">
        <w:tab/>
        <w:t>the product of their slopes is –1</w:t>
      </w:r>
    </w:p>
    <w:p w14:paraId="32D9409B" w14:textId="77777777" w:rsidR="00540C13" w:rsidRPr="00EF52EC" w:rsidRDefault="00540C13" w:rsidP="00540C13">
      <w:pPr>
        <w:rPr>
          <w:sz w:val="32"/>
        </w:rPr>
      </w:pPr>
    </w:p>
    <w:p w14:paraId="539035E0" w14:textId="77777777" w:rsidR="00540C13" w:rsidRDefault="00540C13" w:rsidP="00540C13">
      <w:pPr>
        <w:rPr>
          <w:sz w:val="32"/>
        </w:rPr>
      </w:pPr>
    </w:p>
    <w:p w14:paraId="5E6FBBB9" w14:textId="19DEA32D" w:rsidR="00540C13" w:rsidRDefault="00540C13" w:rsidP="00540C13">
      <w:pPr>
        <w:rPr>
          <w:sz w:val="32"/>
        </w:rPr>
      </w:pPr>
      <w:r>
        <w:rPr>
          <w:sz w:val="32"/>
        </w:rPr>
        <w:br w:type="page"/>
      </w:r>
    </w:p>
    <w:p w14:paraId="7F8190E1" w14:textId="77777777" w:rsidR="00540C13" w:rsidRDefault="00540C13" w:rsidP="00540C13">
      <w:pPr>
        <w:rPr>
          <w:sz w:val="32"/>
        </w:rPr>
      </w:pPr>
      <w:r w:rsidRPr="00362E89">
        <w:rPr>
          <w:noProof/>
          <w:sz w:val="32"/>
        </w:rPr>
        <w:lastRenderedPageBreak/>
        <w:drawing>
          <wp:anchor distT="0" distB="0" distL="114300" distR="114300" simplePos="0" relativeHeight="251656704" behindDoc="1" locked="0" layoutInCell="1" allowOverlap="1" wp14:anchorId="46D14B3D" wp14:editId="664049CF">
            <wp:simplePos x="0" y="0"/>
            <wp:positionH relativeFrom="column">
              <wp:posOffset>-245110</wp:posOffset>
            </wp:positionH>
            <wp:positionV relativeFrom="paragraph">
              <wp:posOffset>2215515</wp:posOffset>
            </wp:positionV>
            <wp:extent cx="7110095" cy="2278380"/>
            <wp:effectExtent l="0" t="0" r="0" b="762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E89">
        <w:rPr>
          <w:noProof/>
          <w:sz w:val="32"/>
        </w:rPr>
        <w:drawing>
          <wp:anchor distT="0" distB="0" distL="114300" distR="114300" simplePos="0" relativeHeight="251654656" behindDoc="1" locked="0" layoutInCell="1" allowOverlap="1" wp14:anchorId="4B5C848F" wp14:editId="37562D2E">
            <wp:simplePos x="0" y="0"/>
            <wp:positionH relativeFrom="column">
              <wp:posOffset>-243840</wp:posOffset>
            </wp:positionH>
            <wp:positionV relativeFrom="paragraph">
              <wp:posOffset>5319395</wp:posOffset>
            </wp:positionV>
            <wp:extent cx="2940050" cy="3434080"/>
            <wp:effectExtent l="0" t="0" r="0" b="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E89">
        <w:rPr>
          <w:noProof/>
          <w:sz w:val="32"/>
        </w:rPr>
        <w:drawing>
          <wp:anchor distT="0" distB="0" distL="114300" distR="114300" simplePos="0" relativeHeight="251653632" behindDoc="1" locked="0" layoutInCell="1" allowOverlap="1" wp14:anchorId="000FFF47" wp14:editId="00C0F7CD">
            <wp:simplePos x="0" y="0"/>
            <wp:positionH relativeFrom="column">
              <wp:posOffset>2806700</wp:posOffset>
            </wp:positionH>
            <wp:positionV relativeFrom="paragraph">
              <wp:posOffset>4575810</wp:posOffset>
            </wp:positionV>
            <wp:extent cx="4013200" cy="4445000"/>
            <wp:effectExtent l="0" t="0" r="635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E89">
        <w:rPr>
          <w:noProof/>
          <w:sz w:val="32"/>
        </w:rPr>
        <w:drawing>
          <wp:anchor distT="0" distB="0" distL="114300" distR="114300" simplePos="0" relativeHeight="251652608" behindDoc="0" locked="0" layoutInCell="1" allowOverlap="1" wp14:anchorId="05EF1F03" wp14:editId="41856550">
            <wp:simplePos x="0" y="0"/>
            <wp:positionH relativeFrom="column">
              <wp:posOffset>-381000</wp:posOffset>
            </wp:positionH>
            <wp:positionV relativeFrom="paragraph">
              <wp:posOffset>-340262</wp:posOffset>
            </wp:positionV>
            <wp:extent cx="7188200" cy="240919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br w:type="page"/>
      </w:r>
    </w:p>
    <w:p w14:paraId="547DB672" w14:textId="67C584E2" w:rsidR="00540C13" w:rsidRDefault="00540C13" w:rsidP="00540C13">
      <w:pPr>
        <w:keepNext/>
        <w:autoSpaceDE w:val="0"/>
        <w:autoSpaceDN w:val="0"/>
        <w:adjustRightInd w:val="0"/>
        <w:outlineLvl w:val="0"/>
        <w:rPr>
          <w:b/>
          <w:bCs/>
          <w:sz w:val="28"/>
        </w:rPr>
      </w:pPr>
      <w:r>
        <w:rPr>
          <w:b/>
          <w:bCs/>
          <w:sz w:val="28"/>
        </w:rPr>
        <w:t>Parabolas and Quadratic Equations</w:t>
      </w:r>
    </w:p>
    <w:p w14:paraId="75CD1BB6" w14:textId="77777777" w:rsidR="00540C13" w:rsidRPr="0081646F" w:rsidRDefault="00540C13" w:rsidP="00540C13">
      <w:pPr>
        <w:keepNext/>
        <w:autoSpaceDE w:val="0"/>
        <w:autoSpaceDN w:val="0"/>
        <w:adjustRightInd w:val="0"/>
        <w:jc w:val="center"/>
        <w:outlineLvl w:val="0"/>
        <w:rPr>
          <w:b/>
          <w:bCs/>
          <w:sz w:val="8"/>
          <w:szCs w:val="8"/>
        </w:rPr>
      </w:pPr>
    </w:p>
    <w:p w14:paraId="58AD0F53" w14:textId="77777777" w:rsidR="00540C13" w:rsidRPr="000B7075" w:rsidRDefault="00540C13" w:rsidP="00540C13">
      <w:pPr>
        <w:keepNext/>
        <w:outlineLvl w:val="0"/>
        <w:rPr>
          <w:b/>
        </w:rPr>
      </w:pPr>
      <w:r w:rsidRPr="000B7075">
        <w:rPr>
          <w:b/>
        </w:rPr>
        <w:t>Parabola</w:t>
      </w:r>
      <w:r>
        <w:rPr>
          <w:b/>
        </w:rPr>
        <w:t>s:</w:t>
      </w:r>
    </w:p>
    <w:p w14:paraId="0231C6E3" w14:textId="058CE3D6" w:rsidR="00540C13" w:rsidRPr="000B7075" w:rsidRDefault="00540C13" w:rsidP="00540C13">
      <w:pPr>
        <w:rPr>
          <w:b/>
        </w:rPr>
      </w:pPr>
      <w:r>
        <w:rPr>
          <w:bCs/>
          <w:i/>
          <w:iCs/>
        </w:rPr>
        <w:t xml:space="preserve">              </w:t>
      </w:r>
      <w:r w:rsidRPr="000B7075">
        <w:rPr>
          <w:bCs/>
          <w:i/>
          <w:iCs/>
        </w:rPr>
        <w:t>y</w:t>
      </w:r>
      <w:r w:rsidRPr="000B7075">
        <w:rPr>
          <w:bCs/>
        </w:rPr>
        <w:t xml:space="preserve"> = </w:t>
      </w:r>
      <w:r w:rsidRPr="000B7075">
        <w:rPr>
          <w:bCs/>
          <w:i/>
          <w:iCs/>
        </w:rPr>
        <w:t>x</w:t>
      </w:r>
      <w:r w:rsidRPr="000B7075">
        <w:rPr>
          <w:bCs/>
          <w:vertAlign w:val="superscript"/>
        </w:rPr>
        <w:t>2</w:t>
      </w:r>
      <w:r>
        <w:rPr>
          <w:bCs/>
        </w:rPr>
        <w:t xml:space="preserve"> </w:t>
      </w:r>
      <w:r>
        <w:rPr>
          <w:bCs/>
        </w:rPr>
        <w:tab/>
        <w:t xml:space="preserve">                </w:t>
      </w:r>
      <w:r w:rsidRPr="000B7075">
        <w:rPr>
          <w:bCs/>
          <w:i/>
          <w:iCs/>
        </w:rPr>
        <w:t>y</w:t>
      </w:r>
      <w:r w:rsidRPr="000B7075">
        <w:rPr>
          <w:bCs/>
        </w:rPr>
        <w:t xml:space="preserve"> = </w:t>
      </w:r>
      <w:r w:rsidRPr="000B7075">
        <w:rPr>
          <w:bCs/>
          <w:i/>
          <w:iCs/>
        </w:rPr>
        <w:t>x</w:t>
      </w:r>
      <w:r w:rsidRPr="000B7075">
        <w:rPr>
          <w:bCs/>
          <w:vertAlign w:val="superscript"/>
        </w:rPr>
        <w:t>2</w:t>
      </w:r>
      <w:r w:rsidRPr="000B7075">
        <w:rPr>
          <w:bCs/>
        </w:rPr>
        <w:t xml:space="preserve"> + 4</w:t>
      </w:r>
      <w:r>
        <w:rPr>
          <w:bCs/>
        </w:rPr>
        <w:t xml:space="preserve"> </w:t>
      </w:r>
      <w:r>
        <w:rPr>
          <w:bCs/>
        </w:rPr>
        <w:tab/>
        <w:t xml:space="preserve">                      </w:t>
      </w:r>
      <w:r w:rsidRPr="000B7075">
        <w:rPr>
          <w:bCs/>
          <w:i/>
          <w:iCs/>
        </w:rPr>
        <w:t>y</w:t>
      </w:r>
      <w:r w:rsidRPr="000B7075">
        <w:rPr>
          <w:bCs/>
        </w:rPr>
        <w:t xml:space="preserve"> = </w:t>
      </w:r>
      <w:r w:rsidRPr="000B7075">
        <w:rPr>
          <w:bCs/>
          <w:i/>
          <w:iCs/>
        </w:rPr>
        <w:t>x</w:t>
      </w:r>
      <w:r w:rsidRPr="000B7075">
        <w:rPr>
          <w:bCs/>
          <w:vertAlign w:val="superscript"/>
        </w:rPr>
        <w:t>2</w:t>
      </w:r>
      <w:r w:rsidRPr="000B7075">
        <w:rPr>
          <w:bCs/>
        </w:rPr>
        <w:t xml:space="preserve"> </w:t>
      </w:r>
      <w:r w:rsidRPr="000B7075">
        <w:rPr>
          <w:rFonts w:ascii="Symbol" w:hAnsi="Symbol"/>
          <w:bCs/>
        </w:rPr>
        <w:t></w:t>
      </w:r>
      <w:r w:rsidRPr="000B7075">
        <w:rPr>
          <w:bCs/>
        </w:rPr>
        <w:t xml:space="preserve"> 4</w:t>
      </w:r>
      <w:r>
        <w:rPr>
          <w:bCs/>
        </w:rPr>
        <w:t xml:space="preserve"> </w:t>
      </w:r>
      <w:r>
        <w:rPr>
          <w:bCs/>
        </w:rPr>
        <w:tab/>
        <w:t xml:space="preserve">             </w:t>
      </w:r>
      <w:r w:rsidRPr="000B7075">
        <w:rPr>
          <w:bCs/>
          <w:i/>
          <w:iCs/>
        </w:rPr>
        <w:t>y</w:t>
      </w:r>
      <w:r w:rsidRPr="000B7075">
        <w:rPr>
          <w:bCs/>
        </w:rPr>
        <w:t xml:space="preserve"> = </w:t>
      </w:r>
      <w:r w:rsidRPr="000B7075">
        <w:rPr>
          <w:rFonts w:ascii="Symbol" w:hAnsi="Symbol"/>
          <w:bCs/>
        </w:rPr>
        <w:t></w:t>
      </w:r>
      <w:r>
        <w:rPr>
          <w:bCs/>
        </w:rPr>
        <w:t>(</w:t>
      </w:r>
      <w:r w:rsidRPr="000B7075">
        <w:rPr>
          <w:bCs/>
          <w:i/>
          <w:iCs/>
        </w:rPr>
        <w:t>x</w:t>
      </w:r>
      <w:r w:rsidRPr="000B7075">
        <w:rPr>
          <w:bCs/>
          <w:vertAlign w:val="superscript"/>
        </w:rPr>
        <w:t>2</w:t>
      </w:r>
      <w:r>
        <w:rPr>
          <w:bCs/>
        </w:rPr>
        <w:t xml:space="preserve">) </w:t>
      </w:r>
      <w:r w:rsidRPr="000B7075">
        <w:rPr>
          <w:bCs/>
        </w:rPr>
        <w:t xml:space="preserve">+ </w:t>
      </w:r>
      <w:r>
        <w:rPr>
          <w:bCs/>
        </w:rPr>
        <w:t xml:space="preserve">20  </w:t>
      </w:r>
    </w:p>
    <w:p w14:paraId="4AA79CE0" w14:textId="77777777" w:rsidR="00540C13" w:rsidRPr="000B7075" w:rsidRDefault="00540C13" w:rsidP="00540C13">
      <w:pPr>
        <w:rPr>
          <w:b/>
        </w:rPr>
      </w:pPr>
      <w:r w:rsidRPr="004932DE">
        <w:rPr>
          <w:b/>
          <w:noProof/>
        </w:rPr>
        <w:drawing>
          <wp:anchor distT="0" distB="0" distL="114300" distR="114300" simplePos="0" relativeHeight="251670016" behindDoc="0" locked="0" layoutInCell="1" allowOverlap="1" wp14:anchorId="44038FFD" wp14:editId="57B7BD44">
            <wp:simplePos x="0" y="0"/>
            <wp:positionH relativeFrom="column">
              <wp:posOffset>212823</wp:posOffset>
            </wp:positionH>
            <wp:positionV relativeFrom="paragraph">
              <wp:posOffset>-2540</wp:posOffset>
            </wp:positionV>
            <wp:extent cx="5943600" cy="1682750"/>
            <wp:effectExtent l="0" t="0" r="0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0FE0" w14:textId="77777777" w:rsidR="00540C13" w:rsidRPr="000B7075" w:rsidRDefault="00540C13" w:rsidP="00540C13">
      <w:pPr>
        <w:rPr>
          <w:b/>
        </w:rPr>
      </w:pPr>
    </w:p>
    <w:p w14:paraId="1D7FCE55" w14:textId="77777777" w:rsidR="00540C13" w:rsidRPr="000B7075" w:rsidRDefault="00540C13" w:rsidP="00540C13">
      <w:pPr>
        <w:rPr>
          <w:b/>
        </w:rPr>
      </w:pPr>
    </w:p>
    <w:p w14:paraId="4B1B5112" w14:textId="77777777" w:rsidR="00540C13" w:rsidRPr="000B7075" w:rsidRDefault="00540C13" w:rsidP="00540C13">
      <w:pPr>
        <w:rPr>
          <w:b/>
        </w:rPr>
      </w:pPr>
    </w:p>
    <w:p w14:paraId="7201F03C" w14:textId="77777777" w:rsidR="00540C13" w:rsidRPr="000B7075" w:rsidRDefault="00540C13" w:rsidP="00540C13">
      <w:pPr>
        <w:rPr>
          <w:b/>
        </w:rPr>
      </w:pPr>
    </w:p>
    <w:p w14:paraId="4F6A1FB0" w14:textId="77777777" w:rsidR="00540C13" w:rsidRPr="000B7075" w:rsidRDefault="00540C13" w:rsidP="00540C13">
      <w:pPr>
        <w:rPr>
          <w:b/>
        </w:rPr>
      </w:pPr>
    </w:p>
    <w:p w14:paraId="354E8060" w14:textId="4080E44A" w:rsidR="00540C13" w:rsidRPr="000B7075" w:rsidRDefault="00540C13" w:rsidP="00540C13">
      <w:pPr>
        <w:rPr>
          <w:b/>
        </w:rPr>
      </w:pPr>
    </w:p>
    <w:p w14:paraId="1F9FA9C2" w14:textId="5E73C8FD" w:rsidR="00540C13" w:rsidRPr="000B7075" w:rsidRDefault="00540C13" w:rsidP="00540C13">
      <w:pPr>
        <w:rPr>
          <w:b/>
        </w:rPr>
      </w:pPr>
    </w:p>
    <w:p w14:paraId="4B404ADF" w14:textId="02AE0DDF" w:rsidR="00540C13" w:rsidRPr="000B7075" w:rsidRDefault="00540C13" w:rsidP="00540C13">
      <w:pPr>
        <w:rPr>
          <w:b/>
        </w:rPr>
      </w:pPr>
    </w:p>
    <w:p w14:paraId="7C852D37" w14:textId="268ED73A" w:rsidR="00540C13" w:rsidRPr="000B7075" w:rsidRDefault="00540C13" w:rsidP="00540C13">
      <w:pPr>
        <w:rPr>
          <w:b/>
        </w:rPr>
      </w:pPr>
    </w:p>
    <w:p w14:paraId="1C249FE1" w14:textId="77777777" w:rsidR="00540C13" w:rsidRDefault="00540C13" w:rsidP="00540C13">
      <w:pPr>
        <w:keepNext/>
        <w:ind w:firstLine="720"/>
        <w:outlineLvl w:val="0"/>
        <w:rPr>
          <w:i/>
          <w:iCs/>
          <w:szCs w:val="44"/>
        </w:rPr>
      </w:pPr>
      <w:r w:rsidRPr="000B7075">
        <w:rPr>
          <w:szCs w:val="44"/>
        </w:rPr>
        <w:t xml:space="preserve">In general, the equation for a </w:t>
      </w:r>
      <w:r>
        <w:rPr>
          <w:szCs w:val="44"/>
        </w:rPr>
        <w:t>parabola</w:t>
      </w:r>
      <w:r w:rsidRPr="000B7075">
        <w:rPr>
          <w:szCs w:val="44"/>
        </w:rPr>
        <w:t xml:space="preserve"> is:   </w:t>
      </w:r>
      <w:r w:rsidRPr="000B7075">
        <w:rPr>
          <w:i/>
          <w:iCs/>
          <w:szCs w:val="44"/>
        </w:rPr>
        <w:t>ax</w:t>
      </w:r>
      <w:r w:rsidRPr="000B7075">
        <w:rPr>
          <w:szCs w:val="44"/>
          <w:vertAlign w:val="superscript"/>
        </w:rPr>
        <w:t>2</w:t>
      </w:r>
      <w:r w:rsidRPr="000B7075">
        <w:rPr>
          <w:szCs w:val="44"/>
        </w:rPr>
        <w:t xml:space="preserve"> + </w:t>
      </w:r>
      <w:r w:rsidRPr="000B7075">
        <w:rPr>
          <w:i/>
          <w:iCs/>
          <w:szCs w:val="44"/>
        </w:rPr>
        <w:t>bx</w:t>
      </w:r>
      <w:r w:rsidRPr="000B7075">
        <w:rPr>
          <w:szCs w:val="44"/>
        </w:rPr>
        <w:t xml:space="preserve"> + </w:t>
      </w:r>
      <w:r w:rsidRPr="000B7075">
        <w:rPr>
          <w:i/>
          <w:iCs/>
          <w:szCs w:val="44"/>
        </w:rPr>
        <w:t>c</w:t>
      </w:r>
      <w:r w:rsidRPr="000B7075">
        <w:rPr>
          <w:szCs w:val="44"/>
        </w:rPr>
        <w:t xml:space="preserve"> = </w:t>
      </w:r>
      <w:r w:rsidRPr="000B7075">
        <w:rPr>
          <w:i/>
          <w:iCs/>
          <w:szCs w:val="44"/>
        </w:rPr>
        <w:t>y</w:t>
      </w:r>
    </w:p>
    <w:p w14:paraId="441628D2" w14:textId="330F8D22" w:rsidR="00540C13" w:rsidRPr="000B7075" w:rsidRDefault="00540C13" w:rsidP="00540C13">
      <w:pPr>
        <w:keepNext/>
        <w:outlineLvl w:val="0"/>
        <w:rPr>
          <w:b/>
          <w:sz w:val="8"/>
          <w:szCs w:val="8"/>
        </w:rPr>
      </w:pPr>
    </w:p>
    <w:p w14:paraId="2128CEF7" w14:textId="77777777" w:rsidR="00540C13" w:rsidRPr="00DF1BAA" w:rsidRDefault="00540C13" w:rsidP="00540C13">
      <w:pPr>
        <w:keepNext/>
        <w:outlineLvl w:val="0"/>
        <w:rPr>
          <w:b/>
          <w:szCs w:val="44"/>
        </w:rPr>
      </w:pPr>
      <w:r w:rsidRPr="00DF1BAA">
        <w:rPr>
          <w:b/>
          <w:szCs w:val="44"/>
        </w:rPr>
        <w:t>Shapes of the curve:</w:t>
      </w:r>
    </w:p>
    <w:p w14:paraId="3598A8EE" w14:textId="6BCF687C" w:rsidR="00540C13" w:rsidRDefault="00540C13" w:rsidP="00540C13">
      <w:pPr>
        <w:keepNext/>
        <w:outlineLvl w:val="0"/>
        <w:rPr>
          <w:szCs w:val="44"/>
        </w:rPr>
      </w:pPr>
      <w:r>
        <w:rPr>
          <w:szCs w:val="44"/>
        </w:rPr>
        <w:tab/>
      </w:r>
      <w:r w:rsidRPr="00C4250A">
        <w:rPr>
          <w:szCs w:val="44"/>
        </w:rPr>
        <w:t>The constant at the end moves the curve vertically up or down</w:t>
      </w:r>
    </w:p>
    <w:p w14:paraId="3C958C13" w14:textId="77777777" w:rsidR="00540C13" w:rsidRPr="00C4250A" w:rsidRDefault="00540C13" w:rsidP="00540C13">
      <w:pPr>
        <w:keepNext/>
        <w:outlineLvl w:val="0"/>
        <w:rPr>
          <w:szCs w:val="44"/>
        </w:rPr>
      </w:pPr>
      <w:r>
        <w:rPr>
          <w:szCs w:val="44"/>
        </w:rPr>
        <w:tab/>
        <w:t>A coefficient (greater than one) for the x</w:t>
      </w:r>
      <w:r w:rsidRPr="00C4250A">
        <w:rPr>
          <w:szCs w:val="44"/>
          <w:vertAlign w:val="superscript"/>
        </w:rPr>
        <w:t>2</w:t>
      </w:r>
      <w:r>
        <w:rPr>
          <w:szCs w:val="44"/>
        </w:rPr>
        <w:t xml:space="preserve"> term makes the curve skinnier</w:t>
      </w:r>
    </w:p>
    <w:p w14:paraId="502B9808" w14:textId="3BDB0199" w:rsidR="00540C13" w:rsidRDefault="00540C13" w:rsidP="00540C13">
      <w:pPr>
        <w:keepNext/>
        <w:outlineLvl w:val="0"/>
        <w:rPr>
          <w:szCs w:val="44"/>
        </w:rPr>
      </w:pPr>
      <w:r>
        <w:rPr>
          <w:szCs w:val="44"/>
        </w:rPr>
        <w:tab/>
        <w:t>A negative coefficient for the x</w:t>
      </w:r>
      <w:r w:rsidRPr="00C4250A">
        <w:rPr>
          <w:szCs w:val="44"/>
          <w:vertAlign w:val="superscript"/>
        </w:rPr>
        <w:t>2</w:t>
      </w:r>
      <w:r>
        <w:rPr>
          <w:szCs w:val="44"/>
        </w:rPr>
        <w:t xml:space="preserve"> term makes it a "hill" rather than a "cup"</w:t>
      </w:r>
    </w:p>
    <w:p w14:paraId="337450A9" w14:textId="45C2A5C6" w:rsidR="00540C13" w:rsidRDefault="00540C13" w:rsidP="00540C13">
      <w:pPr>
        <w:keepNext/>
        <w:outlineLvl w:val="0"/>
        <w:rPr>
          <w:szCs w:val="44"/>
        </w:rPr>
      </w:pPr>
      <w:r>
        <w:rPr>
          <w:szCs w:val="44"/>
        </w:rPr>
        <w:tab/>
        <w:t>A positive coefficient for the "x" term moves it both vertically and horizontally</w:t>
      </w:r>
    </w:p>
    <w:p w14:paraId="10473080" w14:textId="77777777" w:rsidR="00540C13" w:rsidRDefault="00540C13" w:rsidP="00540C13">
      <w:pPr>
        <w:keepNext/>
        <w:outlineLvl w:val="0"/>
        <w:rPr>
          <w:szCs w:val="44"/>
        </w:rPr>
      </w:pPr>
      <w:r>
        <w:rPr>
          <w:szCs w:val="44"/>
        </w:rPr>
        <w:tab/>
        <w:t>A negative coefficient for the "x" term moves it up and to the left</w:t>
      </w:r>
    </w:p>
    <w:p w14:paraId="07274776" w14:textId="77777777" w:rsidR="00540C13" w:rsidRPr="000B7075" w:rsidRDefault="00540C13" w:rsidP="00540C13">
      <w:pPr>
        <w:rPr>
          <w:sz w:val="8"/>
        </w:rPr>
      </w:pPr>
    </w:p>
    <w:p w14:paraId="08ED28DA" w14:textId="1D1C8F72" w:rsidR="00540C13" w:rsidRDefault="00540C13" w:rsidP="00540C13">
      <w:pPr>
        <w:keepNext/>
        <w:outlineLvl w:val="0"/>
        <w:rPr>
          <w:b/>
        </w:rPr>
      </w:pPr>
      <w:r w:rsidRPr="000B7075">
        <w:rPr>
          <w:b/>
        </w:rPr>
        <w:t xml:space="preserve">Quadratic </w:t>
      </w:r>
      <w:r w:rsidR="00796B94">
        <w:rPr>
          <w:b/>
        </w:rPr>
        <w:t>formula</w:t>
      </w:r>
      <w:r w:rsidRPr="000B7075">
        <w:rPr>
          <w:b/>
        </w:rPr>
        <w:t>s</w:t>
      </w:r>
    </w:p>
    <w:p w14:paraId="0D44E267" w14:textId="424FA630" w:rsidR="00540C13" w:rsidRDefault="00540C13" w:rsidP="00540C13">
      <w:pPr>
        <w:keepNext/>
        <w:outlineLvl w:val="0"/>
      </w:pPr>
      <w:r w:rsidRPr="005A67E2">
        <w:tab/>
        <w:t>Equations of parabolas are called "quadratic"</w:t>
      </w:r>
    </w:p>
    <w:p w14:paraId="26AE4D88" w14:textId="3CD7CEF4" w:rsidR="00540C13" w:rsidRDefault="00540C13" w:rsidP="00540C13">
      <w:pPr>
        <w:keepNext/>
        <w:outlineLvl w:val="0"/>
      </w:pPr>
      <w:r>
        <w:tab/>
      </w:r>
      <w:r w:rsidRPr="005A67E2">
        <w:t>An equation in which one or more of the terms is squared</w:t>
      </w:r>
      <w:r>
        <w:t xml:space="preserve"> but raised to no higher power</w:t>
      </w:r>
    </w:p>
    <w:p w14:paraId="07E11228" w14:textId="052571CD" w:rsidR="00540C13" w:rsidRDefault="00540C13" w:rsidP="00540C13">
      <w:pPr>
        <w:keepNext/>
        <w:outlineLvl w:val="0"/>
      </w:pPr>
      <w:r>
        <w:tab/>
        <w:t xml:space="preserve">The "quad" is because they are "squared" </w:t>
      </w:r>
    </w:p>
    <w:p w14:paraId="552DB27B" w14:textId="14052920" w:rsidR="00540C13" w:rsidRDefault="00796B94" w:rsidP="00796B94">
      <w:pPr>
        <w:keepNext/>
        <w:outlineLvl w:val="0"/>
      </w:pPr>
      <w:bookmarkStart w:id="0" w:name="_Hlk82040324"/>
      <w:r>
        <w:rPr>
          <w:b/>
          <w:bCs/>
          <w:noProof/>
          <w:sz w:val="28"/>
        </w:rPr>
        <w:drawing>
          <wp:anchor distT="0" distB="0" distL="114300" distR="114300" simplePos="0" relativeHeight="251674112" behindDoc="0" locked="0" layoutInCell="1" allowOverlap="1" wp14:anchorId="04383A81" wp14:editId="10179CA4">
            <wp:simplePos x="0" y="0"/>
            <wp:positionH relativeFrom="column">
              <wp:posOffset>-322580</wp:posOffset>
            </wp:positionH>
            <wp:positionV relativeFrom="paragraph">
              <wp:posOffset>204379</wp:posOffset>
            </wp:positionV>
            <wp:extent cx="4833257" cy="2097846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7" cy="20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C13" w:rsidRPr="000B7075">
        <w:tab/>
      </w:r>
      <w:r w:rsidR="00540C13">
        <w:t xml:space="preserve">Quadratic </w:t>
      </w:r>
      <w:r>
        <w:t>formula</w:t>
      </w:r>
      <w:r w:rsidR="00540C13">
        <w:t xml:space="preserve">s are of the form:  </w:t>
      </w:r>
      <w:r w:rsidR="00540C13" w:rsidRPr="000B7075">
        <w:rPr>
          <w:i/>
          <w:iCs/>
        </w:rPr>
        <w:t>ax</w:t>
      </w:r>
      <w:r w:rsidR="00540C13" w:rsidRPr="000B7075">
        <w:rPr>
          <w:vertAlign w:val="superscript"/>
        </w:rPr>
        <w:t>2</w:t>
      </w:r>
      <w:r w:rsidR="00540C13" w:rsidRPr="000B7075">
        <w:t xml:space="preserve"> + </w:t>
      </w:r>
      <w:r w:rsidR="00540C13" w:rsidRPr="000B7075">
        <w:rPr>
          <w:i/>
          <w:iCs/>
        </w:rPr>
        <w:t>bx</w:t>
      </w:r>
      <w:r w:rsidR="00540C13" w:rsidRPr="000B7075">
        <w:t xml:space="preserve"> </w:t>
      </w:r>
      <w:r>
        <w:t>=</w:t>
      </w:r>
      <w:r w:rsidR="00540C13" w:rsidRPr="000B7075">
        <w:t xml:space="preserve"> </w:t>
      </w:r>
      <w:r w:rsidR="00540C13" w:rsidRPr="000B7075">
        <w:rPr>
          <w:i/>
          <w:iCs/>
        </w:rPr>
        <w:t>c</w:t>
      </w:r>
      <w:r w:rsidR="00540C13" w:rsidRPr="000B7075">
        <w:t xml:space="preserve"> </w:t>
      </w:r>
      <w:bookmarkEnd w:id="0"/>
    </w:p>
    <w:p w14:paraId="631ABB76" w14:textId="69FA1121" w:rsidR="00796B94" w:rsidRPr="00796B94" w:rsidRDefault="00796B94" w:rsidP="00796B94">
      <w:pPr>
        <w:keepNext/>
        <w:outlineLvl w:val="0"/>
      </w:pPr>
    </w:p>
    <w:p w14:paraId="5CB6F505" w14:textId="25EA6A53" w:rsidR="003340AC" w:rsidRPr="002A6D8E" w:rsidRDefault="002A6D8E" w:rsidP="002A6D8E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76160" behindDoc="0" locked="0" layoutInCell="1" allowOverlap="1" wp14:anchorId="04C05829" wp14:editId="3F2A3838">
            <wp:simplePos x="0" y="0"/>
            <wp:positionH relativeFrom="column">
              <wp:posOffset>-457291</wp:posOffset>
            </wp:positionH>
            <wp:positionV relativeFrom="paragraph">
              <wp:posOffset>1972945</wp:posOffset>
            </wp:positionV>
            <wp:extent cx="7275771" cy="229316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71" cy="22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0AC" w:rsidRPr="002A6D8E" w:rsidSect="005D52A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B0CE507"/>
    <w:multiLevelType w:val="hybridMultilevel"/>
    <w:tmpl w:val="5419AF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DE7115D"/>
    <w:multiLevelType w:val="hybridMultilevel"/>
    <w:tmpl w:val="BABC3328"/>
    <w:lvl w:ilvl="0" w:tplc="FA04ED2E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E774F"/>
    <w:multiLevelType w:val="multilevel"/>
    <w:tmpl w:val="B122E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abstractNum w:abstractNumId="3" w15:restartNumberingAfterBreak="0">
    <w:nsid w:val="48483265"/>
    <w:multiLevelType w:val="hybridMultilevel"/>
    <w:tmpl w:val="030C5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4A2A68C5"/>
    <w:multiLevelType w:val="multilevel"/>
    <w:tmpl w:val="1232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AD3DBF"/>
    <w:multiLevelType w:val="hybridMultilevel"/>
    <w:tmpl w:val="21725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50EC4097"/>
    <w:multiLevelType w:val="multilevel"/>
    <w:tmpl w:val="262A6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abstractNum w:abstractNumId="7" w15:restartNumberingAfterBreak="0">
    <w:nsid w:val="5A8972E6"/>
    <w:multiLevelType w:val="multilevel"/>
    <w:tmpl w:val="896C7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abstractNum w:abstractNumId="8" w15:restartNumberingAfterBreak="0">
    <w:nsid w:val="674B6888"/>
    <w:multiLevelType w:val="hybridMultilevel"/>
    <w:tmpl w:val="DCC89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30EE3"/>
    <w:multiLevelType w:val="hybridMultilevel"/>
    <w:tmpl w:val="8A927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724E6285"/>
    <w:multiLevelType w:val="hybridMultilevel"/>
    <w:tmpl w:val="902A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785F2DC1"/>
    <w:multiLevelType w:val="multilevel"/>
    <w:tmpl w:val="F986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4609FB"/>
    <w:multiLevelType w:val="hybridMultilevel"/>
    <w:tmpl w:val="BABC3328"/>
    <w:lvl w:ilvl="0" w:tplc="FA04ED2E">
      <w:start w:val="1"/>
      <w:numFmt w:val="decimal"/>
      <w:lvlText w:val="%1.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83974250">
    <w:abstractNumId w:val="8"/>
  </w:num>
  <w:num w:numId="2" w16cid:durableId="7792274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7663370">
    <w:abstractNumId w:val="12"/>
  </w:num>
  <w:num w:numId="4" w16cid:durableId="325062900">
    <w:abstractNumId w:val="1"/>
  </w:num>
  <w:num w:numId="5" w16cid:durableId="131710562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55602936">
    <w:abstractNumId w:val="11"/>
  </w:num>
  <w:num w:numId="7" w16cid:durableId="1572502015">
    <w:abstractNumId w:val="4"/>
  </w:num>
  <w:num w:numId="8" w16cid:durableId="2042364400">
    <w:abstractNumId w:val="6"/>
  </w:num>
  <w:num w:numId="9" w16cid:durableId="1838421187">
    <w:abstractNumId w:val="7"/>
  </w:num>
  <w:num w:numId="10" w16cid:durableId="595406970">
    <w:abstractNumId w:val="2"/>
  </w:num>
  <w:num w:numId="11" w16cid:durableId="1777365498">
    <w:abstractNumId w:val="9"/>
  </w:num>
  <w:num w:numId="12" w16cid:durableId="1448281698">
    <w:abstractNumId w:val="5"/>
  </w:num>
  <w:num w:numId="13" w16cid:durableId="1815752811">
    <w:abstractNumId w:val="10"/>
  </w:num>
  <w:num w:numId="14" w16cid:durableId="7177022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0618"/>
    <w:rsid w:val="00003D57"/>
    <w:rsid w:val="00020438"/>
    <w:rsid w:val="00030C65"/>
    <w:rsid w:val="00051320"/>
    <w:rsid w:val="0006246E"/>
    <w:rsid w:val="00064E3E"/>
    <w:rsid w:val="000766E3"/>
    <w:rsid w:val="00080465"/>
    <w:rsid w:val="00093EEE"/>
    <w:rsid w:val="000A50F6"/>
    <w:rsid w:val="000F491C"/>
    <w:rsid w:val="0014304C"/>
    <w:rsid w:val="001505E5"/>
    <w:rsid w:val="00192A40"/>
    <w:rsid w:val="001B752D"/>
    <w:rsid w:val="0020158D"/>
    <w:rsid w:val="00216327"/>
    <w:rsid w:val="00224D7E"/>
    <w:rsid w:val="00232C4A"/>
    <w:rsid w:val="00243536"/>
    <w:rsid w:val="00257F63"/>
    <w:rsid w:val="00265559"/>
    <w:rsid w:val="002732CD"/>
    <w:rsid w:val="00276A5E"/>
    <w:rsid w:val="00284D89"/>
    <w:rsid w:val="002A6D8E"/>
    <w:rsid w:val="002B1EE1"/>
    <w:rsid w:val="002D3950"/>
    <w:rsid w:val="00313850"/>
    <w:rsid w:val="003204CC"/>
    <w:rsid w:val="00320B86"/>
    <w:rsid w:val="00324EA2"/>
    <w:rsid w:val="00327484"/>
    <w:rsid w:val="003340AC"/>
    <w:rsid w:val="00336393"/>
    <w:rsid w:val="00337C66"/>
    <w:rsid w:val="00341284"/>
    <w:rsid w:val="00365FCF"/>
    <w:rsid w:val="00372839"/>
    <w:rsid w:val="00407E32"/>
    <w:rsid w:val="004178F8"/>
    <w:rsid w:val="004349D4"/>
    <w:rsid w:val="00461620"/>
    <w:rsid w:val="004646AC"/>
    <w:rsid w:val="00465F14"/>
    <w:rsid w:val="0046715D"/>
    <w:rsid w:val="00496E4D"/>
    <w:rsid w:val="00497559"/>
    <w:rsid w:val="004B7200"/>
    <w:rsid w:val="004C59EC"/>
    <w:rsid w:val="004E20B6"/>
    <w:rsid w:val="004E4509"/>
    <w:rsid w:val="004F4918"/>
    <w:rsid w:val="00500B66"/>
    <w:rsid w:val="0051406E"/>
    <w:rsid w:val="00521A65"/>
    <w:rsid w:val="00531C4E"/>
    <w:rsid w:val="00540C13"/>
    <w:rsid w:val="00592890"/>
    <w:rsid w:val="005D52A1"/>
    <w:rsid w:val="005F5364"/>
    <w:rsid w:val="00623F63"/>
    <w:rsid w:val="0066193C"/>
    <w:rsid w:val="00686258"/>
    <w:rsid w:val="006A5594"/>
    <w:rsid w:val="006B5335"/>
    <w:rsid w:val="006D40A7"/>
    <w:rsid w:val="007008A8"/>
    <w:rsid w:val="00707A79"/>
    <w:rsid w:val="00733708"/>
    <w:rsid w:val="007411B7"/>
    <w:rsid w:val="00780D25"/>
    <w:rsid w:val="00780D98"/>
    <w:rsid w:val="00796B94"/>
    <w:rsid w:val="007A5A50"/>
    <w:rsid w:val="007A7573"/>
    <w:rsid w:val="007B157C"/>
    <w:rsid w:val="007B25D1"/>
    <w:rsid w:val="007C08ED"/>
    <w:rsid w:val="00863800"/>
    <w:rsid w:val="0086405C"/>
    <w:rsid w:val="00866696"/>
    <w:rsid w:val="008B6665"/>
    <w:rsid w:val="008C5504"/>
    <w:rsid w:val="008C7AA5"/>
    <w:rsid w:val="008D459C"/>
    <w:rsid w:val="008E571A"/>
    <w:rsid w:val="008F38DB"/>
    <w:rsid w:val="00912322"/>
    <w:rsid w:val="00914175"/>
    <w:rsid w:val="00943CFD"/>
    <w:rsid w:val="00980BF8"/>
    <w:rsid w:val="009844E1"/>
    <w:rsid w:val="009907BC"/>
    <w:rsid w:val="009A7F44"/>
    <w:rsid w:val="009C7398"/>
    <w:rsid w:val="00A118B3"/>
    <w:rsid w:val="00A34D19"/>
    <w:rsid w:val="00A71E31"/>
    <w:rsid w:val="00A77B85"/>
    <w:rsid w:val="00AA5C0B"/>
    <w:rsid w:val="00B00F8D"/>
    <w:rsid w:val="00B05C82"/>
    <w:rsid w:val="00B348B1"/>
    <w:rsid w:val="00B35F93"/>
    <w:rsid w:val="00B55F80"/>
    <w:rsid w:val="00B63149"/>
    <w:rsid w:val="00B6533C"/>
    <w:rsid w:val="00B745D7"/>
    <w:rsid w:val="00BA6060"/>
    <w:rsid w:val="00BC12FF"/>
    <w:rsid w:val="00BC1AD7"/>
    <w:rsid w:val="00BD53CE"/>
    <w:rsid w:val="00C311ED"/>
    <w:rsid w:val="00C75D41"/>
    <w:rsid w:val="00CA55D6"/>
    <w:rsid w:val="00CB6698"/>
    <w:rsid w:val="00CC7799"/>
    <w:rsid w:val="00CE0B95"/>
    <w:rsid w:val="00CE166A"/>
    <w:rsid w:val="00D034C5"/>
    <w:rsid w:val="00D5253B"/>
    <w:rsid w:val="00D611F9"/>
    <w:rsid w:val="00D6242C"/>
    <w:rsid w:val="00D73276"/>
    <w:rsid w:val="00D8033D"/>
    <w:rsid w:val="00D83FA8"/>
    <w:rsid w:val="00DC6D2A"/>
    <w:rsid w:val="00DD6C3D"/>
    <w:rsid w:val="00DE18BE"/>
    <w:rsid w:val="00DF2AC0"/>
    <w:rsid w:val="00E10247"/>
    <w:rsid w:val="00E365F4"/>
    <w:rsid w:val="00E609F4"/>
    <w:rsid w:val="00EA4334"/>
    <w:rsid w:val="00EB36C7"/>
    <w:rsid w:val="00EC0F98"/>
    <w:rsid w:val="00EE1C23"/>
    <w:rsid w:val="00EE305A"/>
    <w:rsid w:val="00EE699A"/>
    <w:rsid w:val="00F502D0"/>
    <w:rsid w:val="00F63BEF"/>
    <w:rsid w:val="00FA0618"/>
    <w:rsid w:val="00FA0D6C"/>
    <w:rsid w:val="00FB5DCE"/>
    <w:rsid w:val="00FC17EF"/>
    <w:rsid w:val="00FD5BFD"/>
    <w:rsid w:val="00F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CE87C"/>
  <w15:docId w15:val="{ED5827E5-114D-46E6-BE13-8B3CA8A3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>
      <w:pPr>
        <w:spacing w:before="120"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618"/>
    <w:pPr>
      <w:spacing w:before="0" w:line="240" w:lineRule="auto"/>
    </w:pPr>
    <w:rPr>
      <w:color w:val="aut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0618"/>
    <w:pPr>
      <w:keepNext/>
      <w:keepLines/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E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4E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1B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5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A0618"/>
    <w:rPr>
      <w:rFonts w:ascii="Cambria" w:hAnsi="Cambria" w:cs="Cambria"/>
      <w:b/>
      <w:bCs/>
      <w:color w:val="auto"/>
      <w:sz w:val="28"/>
      <w:szCs w:val="28"/>
    </w:rPr>
  </w:style>
  <w:style w:type="paragraph" w:styleId="PlainText">
    <w:name w:val="Plain Text"/>
    <w:basedOn w:val="Normal"/>
    <w:link w:val="PlainTextChar"/>
    <w:rsid w:val="00FA061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A0618"/>
    <w:rPr>
      <w:rFonts w:ascii="Courier New" w:hAnsi="Courier New" w:cs="Courier New"/>
      <w:color w:val="auto"/>
      <w:sz w:val="20"/>
      <w:szCs w:val="20"/>
    </w:rPr>
  </w:style>
  <w:style w:type="paragraph" w:customStyle="1" w:styleId="Default">
    <w:name w:val="Default"/>
    <w:rsid w:val="00FA0618"/>
    <w:pPr>
      <w:autoSpaceDE w:val="0"/>
      <w:autoSpaceDN w:val="0"/>
      <w:adjustRightInd w:val="0"/>
      <w:spacing w:before="0" w:line="240" w:lineRule="auto"/>
    </w:pPr>
    <w:rPr>
      <w:rFonts w:ascii="Times New Roman" w:hAnsi="Times New Roman" w:cs="Times New Roman"/>
    </w:rPr>
  </w:style>
  <w:style w:type="paragraph" w:customStyle="1" w:styleId="ITTParagraph">
    <w:name w:val="ITT Paragraph"/>
    <w:basedOn w:val="Normal"/>
    <w:qFormat/>
    <w:rsid w:val="00FA0618"/>
    <w:pPr>
      <w:autoSpaceDE w:val="0"/>
      <w:autoSpaceDN w:val="0"/>
      <w:adjustRightInd w:val="0"/>
      <w:spacing w:before="120"/>
    </w:pPr>
    <w:rPr>
      <w:rFonts w:ascii="Times New Roman" w:hAnsi="Times New Roman" w:cs="Times New Roman"/>
    </w:rPr>
  </w:style>
  <w:style w:type="character" w:styleId="Hyperlink">
    <w:name w:val="Hyperlink"/>
    <w:uiPriority w:val="99"/>
    <w:rsid w:val="00FA0618"/>
    <w:rPr>
      <w:color w:val="0000FF"/>
      <w:u w:val="single"/>
    </w:rPr>
  </w:style>
  <w:style w:type="paragraph" w:styleId="ListParagraph">
    <w:name w:val="List Paragraph"/>
    <w:basedOn w:val="Normal"/>
    <w:qFormat/>
    <w:rsid w:val="00FA0618"/>
    <w:pPr>
      <w:ind w:left="720"/>
      <w:contextualSpacing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618"/>
    <w:rPr>
      <w:rFonts w:ascii="Tahoma" w:hAnsi="Tahoma" w:cs="Tahoma"/>
      <w:color w:val="auto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23F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5F536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utoellipsis-matched">
    <w:name w:val="autoellipsis-matched"/>
    <w:basedOn w:val="Normal"/>
    <w:rsid w:val="005F5364"/>
    <w:pPr>
      <w:spacing w:before="100" w:beforeAutospacing="1" w:after="100" w:afterAutospacing="1"/>
    </w:pPr>
    <w:rPr>
      <w:rFonts w:ascii="Times New Roman" w:hAnsi="Times New Roman" w:cs="Times New Roman"/>
      <w:b/>
      <w:bCs/>
    </w:rPr>
  </w:style>
  <w:style w:type="character" w:customStyle="1" w:styleId="mwe-math-mathml-inline">
    <w:name w:val="mwe-math-mathml-inline"/>
    <w:basedOn w:val="DefaultParagraphFont"/>
    <w:rsid w:val="00B00F8D"/>
    <w:rPr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1E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2B1EE1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7411B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8B6665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5D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064E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semiHidden/>
    <w:rsid w:val="00336393"/>
    <w:pPr>
      <w:jc w:val="center"/>
    </w:pPr>
    <w:rPr>
      <w:szCs w:val="18"/>
    </w:rPr>
  </w:style>
  <w:style w:type="character" w:customStyle="1" w:styleId="BodyTextChar">
    <w:name w:val="Body Text Char"/>
    <w:basedOn w:val="DefaultParagraphFont"/>
    <w:link w:val="BodyText"/>
    <w:semiHidden/>
    <w:rsid w:val="00336393"/>
    <w:rPr>
      <w:color w:val="auto"/>
      <w:szCs w:val="18"/>
    </w:rPr>
  </w:style>
  <w:style w:type="character" w:styleId="Strong">
    <w:name w:val="Strong"/>
    <w:basedOn w:val="DefaultParagraphFont"/>
    <w:uiPriority w:val="22"/>
    <w:qFormat/>
    <w:rsid w:val="003340AC"/>
    <w:rPr>
      <w:b/>
      <w:bCs/>
    </w:rPr>
  </w:style>
  <w:style w:type="character" w:customStyle="1" w:styleId="Quote1">
    <w:name w:val="Quote1"/>
    <w:basedOn w:val="DefaultParagraphFont"/>
    <w:rsid w:val="003340AC"/>
  </w:style>
  <w:style w:type="paragraph" w:customStyle="1" w:styleId="Title1">
    <w:name w:val="Title1"/>
    <w:basedOn w:val="Normal"/>
    <w:rsid w:val="003340AC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FREVIK0216</dc:creator>
  <cp:lastModifiedBy>Vikki French</cp:lastModifiedBy>
  <cp:revision>18</cp:revision>
  <dcterms:created xsi:type="dcterms:W3CDTF">2020-02-16T20:55:00Z</dcterms:created>
  <dcterms:modified xsi:type="dcterms:W3CDTF">2023-02-26T23:52:00Z</dcterms:modified>
</cp:coreProperties>
</file>